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EB9E" w14:textId="77777777" w:rsidR="001350FF" w:rsidRPr="001350FF" w:rsidRDefault="001350FF" w:rsidP="001350FF">
      <w:pPr>
        <w:jc w:val="center"/>
        <w:rPr>
          <w:rFonts w:ascii="Aptos" w:hAnsi="Aptos" w:cs="Tahoma"/>
          <w:b/>
          <w:bCs/>
        </w:rPr>
      </w:pPr>
      <w:r w:rsidRPr="001350FF">
        <w:rPr>
          <w:rFonts w:ascii="Aptos" w:hAnsi="Aptos" w:cs="Tahoma"/>
          <w:b/>
          <w:bCs/>
        </w:rPr>
        <w:t xml:space="preserve">CENTRO MEDICO SAN LEONE </w:t>
      </w:r>
    </w:p>
    <w:p w14:paraId="29F4CA5E" w14:textId="77777777" w:rsidR="001350FF" w:rsidRPr="001350FF" w:rsidRDefault="001350FF" w:rsidP="001350FF">
      <w:pPr>
        <w:jc w:val="center"/>
        <w:rPr>
          <w:rFonts w:ascii="Aptos" w:hAnsi="Aptos" w:cs="Tahoma"/>
          <w:b/>
          <w:bCs/>
        </w:rPr>
      </w:pPr>
      <w:r w:rsidRPr="001350FF">
        <w:rPr>
          <w:rFonts w:ascii="Aptos" w:hAnsi="Aptos" w:cs="Tahoma"/>
          <w:b/>
          <w:bCs/>
        </w:rPr>
        <w:t xml:space="preserve">INFORMATIVA PER IL TRATTAMENTO DEI DATI PERSONALI </w:t>
      </w:r>
    </w:p>
    <w:p w14:paraId="2F0433F1" w14:textId="77777777" w:rsidR="001350FF" w:rsidRPr="001350FF" w:rsidRDefault="001350FF" w:rsidP="001350FF">
      <w:pPr>
        <w:jc w:val="center"/>
        <w:rPr>
          <w:rFonts w:ascii="Aptos" w:hAnsi="Aptos" w:cs="Tahoma"/>
        </w:rPr>
      </w:pPr>
      <w:r w:rsidRPr="001350FF">
        <w:rPr>
          <w:rFonts w:ascii="Aptos" w:hAnsi="Aptos" w:cs="Tahoma"/>
          <w:b/>
          <w:bCs/>
        </w:rPr>
        <w:t xml:space="preserve">(ai sensi del Regolamento UE 679/2016 e del D </w:t>
      </w:r>
      <w:proofErr w:type="spellStart"/>
      <w:r w:rsidRPr="001350FF">
        <w:rPr>
          <w:rFonts w:ascii="Aptos" w:hAnsi="Aptos" w:cs="Tahoma"/>
          <w:b/>
          <w:bCs/>
        </w:rPr>
        <w:t>D.Lgs.</w:t>
      </w:r>
      <w:proofErr w:type="spellEnd"/>
      <w:r w:rsidRPr="001350FF">
        <w:rPr>
          <w:rFonts w:ascii="Aptos" w:hAnsi="Aptos" w:cs="Tahoma"/>
          <w:b/>
          <w:bCs/>
        </w:rPr>
        <w:t xml:space="preserve"> 101/2018)</w:t>
      </w:r>
    </w:p>
    <w:p w14:paraId="4F497C71" w14:textId="77777777" w:rsidR="001350FF" w:rsidRPr="001350FF" w:rsidRDefault="001350FF" w:rsidP="001350FF">
      <w:pPr>
        <w:jc w:val="center"/>
        <w:rPr>
          <w:rFonts w:ascii="Aptos" w:hAnsi="Aptos" w:cs="Tahoma"/>
        </w:rPr>
      </w:pPr>
    </w:p>
    <w:p w14:paraId="5137D75D" w14:textId="77777777" w:rsidR="001350FF" w:rsidRPr="001350FF" w:rsidRDefault="001350FF" w:rsidP="001350FF">
      <w:pPr>
        <w:rPr>
          <w:rFonts w:ascii="Aptos" w:hAnsi="Aptos" w:cs="Tahoma"/>
        </w:rPr>
      </w:pPr>
      <w:r w:rsidRPr="001350FF">
        <w:rPr>
          <w:rFonts w:ascii="Aptos" w:hAnsi="Aptos" w:cs="Tahoma"/>
        </w:rPr>
        <w:t>Gentile Signora/Egregio Signore,</w:t>
      </w:r>
    </w:p>
    <w:p w14:paraId="664DDC3B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 xml:space="preserve">la presente informativa viene fornita per informarLa sulla modalità di trattamento dei dati personali all’interno della nostra struttura, sia da parte dei dipendenti e liberi professionisti interni che da parte delle strutture/ professionisti di cui il </w:t>
      </w:r>
      <w:r w:rsidRPr="001350FF">
        <w:rPr>
          <w:rFonts w:ascii="Aptos" w:hAnsi="Aptos" w:cs="Tahoma"/>
          <w:b/>
          <w:bCs/>
        </w:rPr>
        <w:t>Centro Medico San Leone</w:t>
      </w:r>
      <w:r w:rsidRPr="001350FF">
        <w:rPr>
          <w:rFonts w:ascii="Aptos" w:hAnsi="Aptos" w:cs="Tahoma"/>
        </w:rPr>
        <w:t xml:space="preserve"> / E-Health </w:t>
      </w:r>
      <w:proofErr w:type="spellStart"/>
      <w:r w:rsidRPr="001350FF">
        <w:rPr>
          <w:rFonts w:ascii="Aptos" w:hAnsi="Aptos" w:cs="Tahoma"/>
        </w:rPr>
        <w:t>srl</w:t>
      </w:r>
      <w:proofErr w:type="spellEnd"/>
      <w:r w:rsidRPr="001350FF">
        <w:rPr>
          <w:rFonts w:ascii="Aptos" w:hAnsi="Aptos" w:cs="Tahoma"/>
        </w:rPr>
        <w:t xml:space="preserve"> si avvale per l’espletamento di alcuni servizi che troverà di seguito dettagliati.</w:t>
      </w:r>
    </w:p>
    <w:p w14:paraId="5406AE48" w14:textId="77777777" w:rsidR="001350FF" w:rsidRPr="001350FF" w:rsidRDefault="001350FF" w:rsidP="001350FF">
      <w:pPr>
        <w:jc w:val="both"/>
        <w:rPr>
          <w:rFonts w:ascii="Aptos" w:hAnsi="Aptos" w:cs="Tahoma"/>
        </w:rPr>
      </w:pPr>
    </w:p>
    <w:p w14:paraId="1F58DABF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>Si specificano di seguito le figure principalmente coinvolte nella gestione interna dei dati personali:</w:t>
      </w:r>
    </w:p>
    <w:p w14:paraId="2ECC9C04" w14:textId="77777777" w:rsidR="001350FF" w:rsidRPr="001350FF" w:rsidRDefault="001350FF" w:rsidP="001350FF">
      <w:pPr>
        <w:numPr>
          <w:ilvl w:val="0"/>
          <w:numId w:val="10"/>
        </w:num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 xml:space="preserve">Il Titolare del trattamento: </w:t>
      </w:r>
      <w:r w:rsidRPr="001350FF">
        <w:rPr>
          <w:rFonts w:ascii="Aptos" w:hAnsi="Aptos" w:cs="Tahoma"/>
          <w:b/>
          <w:bCs/>
        </w:rPr>
        <w:t xml:space="preserve">E-Health </w:t>
      </w:r>
      <w:proofErr w:type="spellStart"/>
      <w:proofErr w:type="gramStart"/>
      <w:r w:rsidRPr="001350FF">
        <w:rPr>
          <w:rFonts w:ascii="Aptos" w:hAnsi="Aptos" w:cs="Tahoma"/>
          <w:b/>
          <w:bCs/>
        </w:rPr>
        <w:t>srl</w:t>
      </w:r>
      <w:proofErr w:type="spellEnd"/>
      <w:r w:rsidRPr="001350FF">
        <w:rPr>
          <w:rFonts w:ascii="Aptos" w:hAnsi="Aptos" w:cs="Tahoma"/>
        </w:rPr>
        <w:t xml:space="preserve"> ,</w:t>
      </w:r>
      <w:proofErr w:type="gramEnd"/>
      <w:r w:rsidRPr="001350FF">
        <w:rPr>
          <w:rFonts w:ascii="Aptos" w:hAnsi="Aptos" w:cs="Tahoma"/>
        </w:rPr>
        <w:t xml:space="preserve"> </w:t>
      </w:r>
      <w:proofErr w:type="spellStart"/>
      <w:r w:rsidRPr="001350FF">
        <w:rPr>
          <w:rFonts w:ascii="Aptos" w:hAnsi="Aptos" w:cs="Tahoma"/>
        </w:rPr>
        <w:t>tel</w:t>
      </w:r>
      <w:proofErr w:type="spellEnd"/>
      <w:r w:rsidRPr="001350FF">
        <w:rPr>
          <w:rFonts w:ascii="Aptos" w:hAnsi="Aptos" w:cs="Tahoma"/>
        </w:rPr>
        <w:t xml:space="preserve"> 0433 44154, mail personale@e-healthgroup.it</w:t>
      </w:r>
    </w:p>
    <w:p w14:paraId="7A8A1BFE" w14:textId="77777777" w:rsidR="001350FF" w:rsidRPr="001350FF" w:rsidRDefault="001350FF" w:rsidP="001350FF">
      <w:pPr>
        <w:numPr>
          <w:ilvl w:val="0"/>
          <w:numId w:val="10"/>
        </w:num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 xml:space="preserve">Il Responsabile della protezione dei dati, di seguito DPO, è l’avvocato </w:t>
      </w:r>
      <w:r w:rsidRPr="001350FF">
        <w:rPr>
          <w:rFonts w:ascii="Aptos" w:hAnsi="Aptos"/>
        </w:rPr>
        <w:t xml:space="preserve">Paolo Visintin </w:t>
      </w:r>
      <w:r w:rsidRPr="001350FF">
        <w:rPr>
          <w:rFonts w:ascii="Aptos" w:hAnsi="Aptos" w:cs="Tahoma"/>
        </w:rPr>
        <w:t xml:space="preserve">avvpaolovisintin@studiolegalevisintin.com </w:t>
      </w:r>
    </w:p>
    <w:p w14:paraId="1F60D79C" w14:textId="77777777" w:rsidR="001350FF" w:rsidRPr="001350FF" w:rsidRDefault="001350FF" w:rsidP="001350FF">
      <w:pPr>
        <w:ind w:left="720"/>
        <w:jc w:val="both"/>
        <w:rPr>
          <w:rFonts w:ascii="Aptos" w:hAnsi="Aptos" w:cs="Tahoma"/>
        </w:rPr>
      </w:pPr>
    </w:p>
    <w:p w14:paraId="613C4AB8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  <w:b/>
        </w:rPr>
        <w:t>Origine dei dati</w:t>
      </w:r>
    </w:p>
    <w:p w14:paraId="610B66E2" w14:textId="77777777" w:rsidR="001350FF" w:rsidRPr="001350FF" w:rsidRDefault="001350FF" w:rsidP="001350FF">
      <w:pPr>
        <w:jc w:val="both"/>
        <w:rPr>
          <w:rFonts w:ascii="Aptos" w:hAnsi="Aptos" w:cs="Tahoma"/>
          <w:b/>
        </w:rPr>
      </w:pPr>
      <w:r w:rsidRPr="001350FF">
        <w:rPr>
          <w:rFonts w:ascii="Aptos" w:hAnsi="Aptos" w:cs="Tahoma"/>
        </w:rPr>
        <w:t xml:space="preserve">Qualora non avesse provveduto Lei stesso a contattare il Centro Medico San Leone / E-Health </w:t>
      </w:r>
      <w:proofErr w:type="spellStart"/>
      <w:r w:rsidRPr="001350FF">
        <w:rPr>
          <w:rFonts w:ascii="Aptos" w:hAnsi="Aptos" w:cs="Tahoma"/>
        </w:rPr>
        <w:t>srl</w:t>
      </w:r>
      <w:proofErr w:type="spellEnd"/>
      <w:r w:rsidRPr="001350FF">
        <w:rPr>
          <w:rFonts w:ascii="Aptos" w:hAnsi="Aptos" w:cs="Tahoma"/>
        </w:rPr>
        <w:t xml:space="preserve"> per un appuntamento, i Suoi dati ci sono pervenuti tramite il la sua compagnia previdenziale/ assistenza integrativa: il Centro Medico San Leone li ha così ricevuti, il trattamento vero e proprio inizierà con l’accettazione.</w:t>
      </w:r>
    </w:p>
    <w:p w14:paraId="0D76D77A" w14:textId="77777777" w:rsidR="001350FF" w:rsidRPr="001350FF" w:rsidRDefault="001350FF" w:rsidP="001350FF">
      <w:pPr>
        <w:rPr>
          <w:rFonts w:ascii="Aptos" w:hAnsi="Aptos" w:cs="Tahoma"/>
        </w:rPr>
      </w:pPr>
      <w:r w:rsidRPr="001350FF">
        <w:rPr>
          <w:rFonts w:ascii="Aptos" w:hAnsi="Aptos" w:cs="Tahoma"/>
          <w:b/>
        </w:rPr>
        <w:t>Finalità del trattamento</w:t>
      </w:r>
    </w:p>
    <w:p w14:paraId="233521F6" w14:textId="77777777" w:rsidR="001350FF" w:rsidRPr="001350FF" w:rsidRDefault="001350FF" w:rsidP="001350FF">
      <w:pPr>
        <w:numPr>
          <w:ilvl w:val="0"/>
          <w:numId w:val="11"/>
        </w:num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>Attività di prevenzione, diagnosi, cura e riabilitazione, ivi compresi servizi diagnostici, programmi terapeutici e ogni altro servizio erogato in caso di prestazioni specialistiche ambulatoriali, con unico fine di tutelare la Sua salute;</w:t>
      </w:r>
    </w:p>
    <w:p w14:paraId="4864AE83" w14:textId="77777777" w:rsidR="001350FF" w:rsidRPr="001350FF" w:rsidRDefault="001350FF" w:rsidP="001350FF">
      <w:pPr>
        <w:numPr>
          <w:ilvl w:val="0"/>
          <w:numId w:val="11"/>
        </w:num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>Altre attività sanitarie, diverse da quelle indicate al precedente punto, ma comunque connesse alla salute degli utenti;</w:t>
      </w:r>
    </w:p>
    <w:p w14:paraId="5987B0C1" w14:textId="77777777" w:rsidR="001350FF" w:rsidRPr="001350FF" w:rsidRDefault="001350FF" w:rsidP="001350FF">
      <w:pPr>
        <w:numPr>
          <w:ilvl w:val="0"/>
          <w:numId w:val="11"/>
        </w:num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>Attività amministrative e di gestione operativa legate ai servizi richiesti, di prenotazione e accettazione, di certificazione e denuncia, di prescrizione, di compilazione della documentazione clinica e dei registri, di attività di rendicontazione, di programmazione, gestione/controllo e valutazione previsto obbligatoriamente da norme e regolamenti; attività legate alla fornitura di altri beni o servizi, selezione del personale.</w:t>
      </w:r>
    </w:p>
    <w:p w14:paraId="4594BBCC" w14:textId="77777777" w:rsidR="001350FF" w:rsidRPr="001350FF" w:rsidRDefault="001350FF" w:rsidP="001350FF">
      <w:pPr>
        <w:rPr>
          <w:rFonts w:ascii="Aptos" w:hAnsi="Aptos" w:cs="Tahoma"/>
        </w:rPr>
      </w:pPr>
      <w:r w:rsidRPr="001350FF">
        <w:rPr>
          <w:rFonts w:ascii="Aptos" w:hAnsi="Aptos" w:cs="Tahoma"/>
          <w:b/>
        </w:rPr>
        <w:t>Modalità di trattamento e conservazione dei dati</w:t>
      </w:r>
    </w:p>
    <w:p w14:paraId="75F55939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>Il Titolare tratta i dati personali adottando le opportune misure di sicurezza volte ad impedire l’accesso, la divulgazione, la modifica o la distruzione non autorizzate dei dati stessi.</w:t>
      </w:r>
    </w:p>
    <w:p w14:paraId="606CD0EC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 xml:space="preserve">Il trattamento viene effettuato mediante strumenti cartacei, informatici e/o telematici, con modalità organizzative e con logiche strettamente correlate alle finalità indicate e con la specifica adozione di procedure atte a consentire l’accesso e l’utilizzo dei dati ai soli operatori autorizzati (con nomine ed istruzioni operative specifiche). Tutto il personale operante presso Il centro Medico San Leone (di E-Health </w:t>
      </w:r>
      <w:proofErr w:type="spellStart"/>
      <w:r w:rsidRPr="001350FF">
        <w:rPr>
          <w:rFonts w:ascii="Aptos" w:hAnsi="Aptos" w:cs="Tahoma"/>
        </w:rPr>
        <w:t>srl</w:t>
      </w:r>
      <w:proofErr w:type="spellEnd"/>
      <w:r w:rsidRPr="001350FF">
        <w:rPr>
          <w:rFonts w:ascii="Aptos" w:hAnsi="Aptos" w:cs="Tahoma"/>
        </w:rPr>
        <w:t xml:space="preserve">) è stato formato e quindi collocato in classi omogenee di trattamento definendo la profondità di accesso ai dati trattati in funzione dell’operatività specifica del singolo.  I Suoi dati sono trattati per il tempo necessario allo svolgimento della prestazione richiesta dall’utente e richiesto dalle finalità descritte in questo documento (cd. </w:t>
      </w:r>
      <w:proofErr w:type="gramStart"/>
      <w:r w:rsidRPr="001350FF">
        <w:rPr>
          <w:rFonts w:ascii="Aptos" w:hAnsi="Aptos" w:cs="Tahoma"/>
        </w:rPr>
        <w:t>”minimizzazione</w:t>
      </w:r>
      <w:proofErr w:type="gramEnd"/>
      <w:r w:rsidRPr="001350FF">
        <w:rPr>
          <w:rFonts w:ascii="Aptos" w:hAnsi="Aptos" w:cs="Tahoma"/>
        </w:rPr>
        <w:t xml:space="preserve"> dei dati”). </w:t>
      </w:r>
    </w:p>
    <w:p w14:paraId="4997D942" w14:textId="77777777" w:rsidR="001350FF" w:rsidRPr="001350FF" w:rsidRDefault="001350FF" w:rsidP="001350FF">
      <w:pPr>
        <w:jc w:val="both"/>
        <w:rPr>
          <w:rFonts w:ascii="Aptos" w:hAnsi="Aptos" w:cs="Tahoma"/>
          <w:b/>
        </w:rPr>
      </w:pPr>
      <w:r w:rsidRPr="001350FF">
        <w:rPr>
          <w:rFonts w:ascii="Aptos" w:hAnsi="Aptos" w:cs="Tahoma"/>
        </w:rPr>
        <w:t>La conservazione degli stessi avviene in forma cartacea e/o digitale, in luoghi idonei ed appropriati, tutelando la riservatezza anche nel rispetto del segreto professionale e d’ufficio. Per quanto concerne l’accesso ai suddetti archivi, questo è effettuato sola da personale espressamente autorizzato.</w:t>
      </w:r>
    </w:p>
    <w:p w14:paraId="6176858D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  <w:b/>
        </w:rPr>
        <w:t>Durata:</w:t>
      </w:r>
      <w:r w:rsidRPr="001350FF">
        <w:rPr>
          <w:rFonts w:ascii="Aptos" w:hAnsi="Aptos" w:cs="Tahoma"/>
        </w:rPr>
        <w:t xml:space="preserve"> il periodo di conservazione dei dati riflette quanto previsto da normativa vigente (10 anni) per l’iconografia, i referti ambulatoriali e le fatture, illimitatamente (D.lgs. 14/02/1995) per i referti radiologici. </w:t>
      </w:r>
    </w:p>
    <w:p w14:paraId="1AEE647E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  <w:b/>
          <w:bCs/>
        </w:rPr>
        <w:t>Destinatari</w:t>
      </w:r>
      <w:r w:rsidRPr="001350FF">
        <w:rPr>
          <w:rFonts w:ascii="Aptos" w:hAnsi="Aptos" w:cs="Tahoma"/>
        </w:rPr>
        <w:t>: oltre al Titolare, è previsto che alcune categorie di dati vengano trattati da terzi (Responsabili) incaricati di svolgere specifiche operazioni necessarie per garantire i servizi dell’Azienda nei limiti strettamente pertinenti alle finalità di cui sopra. L’elenco aggiornato di questi Responsabili/Incaricati Esterni potrà sempre essere richiesto al Titolare, così come la Privacy Policy Aziendale.</w:t>
      </w:r>
    </w:p>
    <w:p w14:paraId="57085541" w14:textId="77777777" w:rsidR="001350FF" w:rsidRPr="001350FF" w:rsidRDefault="001350FF" w:rsidP="001350FF">
      <w:pPr>
        <w:jc w:val="both"/>
        <w:rPr>
          <w:rFonts w:ascii="Aptos" w:hAnsi="Aptos" w:cs="Tahoma"/>
          <w:b/>
        </w:rPr>
      </w:pPr>
    </w:p>
    <w:p w14:paraId="4691E953" w14:textId="77777777" w:rsidR="001350FF" w:rsidRPr="001350FF" w:rsidRDefault="001350FF" w:rsidP="001350FF">
      <w:pPr>
        <w:pStyle w:val="western"/>
        <w:spacing w:before="0" w:after="0" w:line="240" w:lineRule="auto"/>
        <w:jc w:val="both"/>
        <w:rPr>
          <w:rFonts w:ascii="Aptos" w:hAnsi="Aptos" w:cs="Calibri"/>
          <w:sz w:val="20"/>
          <w:szCs w:val="20"/>
        </w:rPr>
      </w:pPr>
      <w:r w:rsidRPr="001350FF">
        <w:rPr>
          <w:rFonts w:ascii="Aptos" w:hAnsi="Aptos" w:cs="Calibri"/>
          <w:b/>
          <w:bCs/>
          <w:sz w:val="20"/>
          <w:szCs w:val="20"/>
        </w:rPr>
        <w:lastRenderedPageBreak/>
        <w:t>Acquisizione del consenso e conseguenze</w:t>
      </w:r>
    </w:p>
    <w:p w14:paraId="66B0EDCA" w14:textId="77777777" w:rsidR="001350FF" w:rsidRPr="001350FF" w:rsidRDefault="001350FF" w:rsidP="001350FF">
      <w:pPr>
        <w:pStyle w:val="western"/>
        <w:spacing w:before="0" w:after="0" w:line="24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1350FF">
        <w:rPr>
          <w:rFonts w:ascii="Aptos" w:hAnsi="Aptos" w:cs="Calibri"/>
          <w:sz w:val="20"/>
          <w:szCs w:val="20"/>
        </w:rPr>
        <w:t xml:space="preserve">Per le finalità di diagnosi e cura il </w:t>
      </w:r>
      <w:proofErr w:type="spellStart"/>
      <w:r w:rsidRPr="001350FF">
        <w:rPr>
          <w:rFonts w:ascii="Aptos" w:hAnsi="Aptos" w:cs="Calibri"/>
          <w:sz w:val="20"/>
          <w:szCs w:val="20"/>
        </w:rPr>
        <w:t>D.Lgs</w:t>
      </w:r>
      <w:proofErr w:type="spellEnd"/>
      <w:r w:rsidRPr="001350FF">
        <w:rPr>
          <w:rFonts w:ascii="Aptos" w:hAnsi="Aptos" w:cs="Calibri"/>
          <w:sz w:val="20"/>
          <w:szCs w:val="20"/>
        </w:rPr>
        <w:t xml:space="preserve"> 101/2018 prevede che </w:t>
      </w:r>
      <w:r w:rsidRPr="001350FF">
        <w:rPr>
          <w:rFonts w:ascii="Aptos" w:hAnsi="Aptos" w:cs="Calibri"/>
          <w:sz w:val="20"/>
          <w:szCs w:val="20"/>
          <w:u w:val="single"/>
        </w:rPr>
        <w:t xml:space="preserve">non sia più necessario richiedere il consenso ma solo fornire la presente informativa. </w:t>
      </w:r>
      <w:r w:rsidRPr="001350FF">
        <w:rPr>
          <w:rFonts w:ascii="Aptos" w:hAnsi="Aptos" w:cs="Calibri"/>
          <w:sz w:val="20"/>
          <w:szCs w:val="20"/>
        </w:rPr>
        <w:t xml:space="preserve">In calce, pertanto, troverà solo alcune </w:t>
      </w:r>
      <w:r w:rsidRPr="001350FF">
        <w:rPr>
          <w:rFonts w:ascii="Aptos" w:hAnsi="Aptos" w:cs="Calibri"/>
          <w:b/>
          <w:bCs/>
          <w:i/>
          <w:sz w:val="20"/>
          <w:szCs w:val="20"/>
        </w:rPr>
        <w:t>opzioni specifiche facoltative</w:t>
      </w:r>
      <w:r w:rsidRPr="001350FF">
        <w:rPr>
          <w:rFonts w:ascii="Aptos" w:hAnsi="Aptos" w:cs="Calibri"/>
          <w:sz w:val="20"/>
          <w:szCs w:val="20"/>
        </w:rPr>
        <w:t xml:space="preserve"> di scelta su cui potrà esprimere liberamente il consenso o il diniego. </w:t>
      </w:r>
      <w:r w:rsidRPr="001350FF">
        <w:rPr>
          <w:rFonts w:ascii="Aptos" w:hAnsi="Aptos" w:cs="Calibri"/>
          <w:b/>
          <w:bCs/>
          <w:sz w:val="20"/>
          <w:szCs w:val="20"/>
        </w:rPr>
        <w:t>La Sua scelta in tal senso non precluderà in nessun modo l’accesso alla diagnostica/cura.</w:t>
      </w:r>
    </w:p>
    <w:p w14:paraId="2C9F5A04" w14:textId="77777777" w:rsidR="001350FF" w:rsidRPr="001350FF" w:rsidRDefault="001350FF" w:rsidP="001350FF">
      <w:pPr>
        <w:jc w:val="both"/>
        <w:rPr>
          <w:rFonts w:ascii="Aptos" w:hAnsi="Aptos" w:cs="Tahoma"/>
          <w:b/>
          <w:color w:val="000000"/>
        </w:rPr>
      </w:pPr>
    </w:p>
    <w:p w14:paraId="784D1A0D" w14:textId="77777777" w:rsidR="001350FF" w:rsidRPr="001350FF" w:rsidRDefault="001350FF" w:rsidP="001350FF">
      <w:pPr>
        <w:pStyle w:val="western"/>
        <w:spacing w:before="0" w:after="0" w:line="240" w:lineRule="auto"/>
        <w:jc w:val="both"/>
        <w:rPr>
          <w:rFonts w:ascii="Aptos" w:hAnsi="Aptos" w:cs="Calibri"/>
          <w:sz w:val="20"/>
          <w:szCs w:val="20"/>
        </w:rPr>
      </w:pPr>
      <w:r w:rsidRPr="001350FF">
        <w:rPr>
          <w:rFonts w:ascii="Aptos" w:hAnsi="Aptos" w:cs="Calibri"/>
          <w:b/>
          <w:bCs/>
          <w:sz w:val="20"/>
          <w:szCs w:val="20"/>
        </w:rPr>
        <w:t>Diritti dell’interessato</w:t>
      </w:r>
    </w:p>
    <w:p w14:paraId="40ED5351" w14:textId="77777777" w:rsidR="001350FF" w:rsidRPr="001350FF" w:rsidRDefault="001350FF" w:rsidP="001350FF">
      <w:pPr>
        <w:pStyle w:val="western"/>
        <w:spacing w:before="0" w:after="0" w:line="240" w:lineRule="auto"/>
        <w:jc w:val="both"/>
        <w:rPr>
          <w:rFonts w:ascii="Aptos" w:hAnsi="Aptos" w:cs="Calibri"/>
          <w:sz w:val="20"/>
          <w:szCs w:val="20"/>
        </w:rPr>
      </w:pPr>
      <w:r w:rsidRPr="001350FF">
        <w:rPr>
          <w:rFonts w:ascii="Aptos" w:hAnsi="Aptos" w:cs="Calibri"/>
          <w:sz w:val="20"/>
          <w:szCs w:val="20"/>
        </w:rPr>
        <w:t>Lei ha diritto di</w:t>
      </w:r>
      <w:r w:rsidRPr="001350FF">
        <w:rPr>
          <w:rFonts w:ascii="Aptos" w:hAnsi="Aptos" w:cs="Calibri"/>
          <w:b/>
          <w:bCs/>
          <w:sz w:val="20"/>
          <w:szCs w:val="20"/>
        </w:rPr>
        <w:t xml:space="preserve"> accesso</w:t>
      </w:r>
      <w:r w:rsidRPr="001350FF">
        <w:rPr>
          <w:rFonts w:ascii="Aptos" w:hAnsi="Aptos" w:cs="Calibri"/>
          <w:sz w:val="20"/>
          <w:szCs w:val="20"/>
        </w:rPr>
        <w:t xml:space="preserve"> ai suoi dati: in ogni momento di avere la conferma dell’esistenza dei dati che La riguardano (o che riguardano colui/colore di cui Lei ha la rappresentanza legale), di ottenerne la consultazione (estesa all’eventuale Dossier Sanitario Elettronico), di conoscere i soggetti che trattano i Suoi dati e la tracciabilità del trattamento, di richiederne copia e di ottenerne la loro comunicazione in maniera intellegibile (</w:t>
      </w:r>
      <w:r w:rsidRPr="001350FF">
        <w:rPr>
          <w:rFonts w:ascii="Aptos" w:hAnsi="Aptos" w:cs="Calibri"/>
          <w:b/>
          <w:bCs/>
          <w:sz w:val="20"/>
          <w:szCs w:val="20"/>
        </w:rPr>
        <w:t>portabilità</w:t>
      </w:r>
      <w:r w:rsidRPr="001350FF">
        <w:rPr>
          <w:rFonts w:ascii="Aptos" w:hAnsi="Aptos" w:cs="Calibri"/>
          <w:sz w:val="20"/>
          <w:szCs w:val="20"/>
        </w:rPr>
        <w:t xml:space="preserve">). Le viene riconosciuto anche il diritto di </w:t>
      </w:r>
      <w:r w:rsidRPr="001350FF">
        <w:rPr>
          <w:rFonts w:ascii="Aptos" w:hAnsi="Aptos" w:cs="Calibri"/>
          <w:b/>
          <w:bCs/>
          <w:sz w:val="20"/>
          <w:szCs w:val="20"/>
        </w:rPr>
        <w:t>opposizione</w:t>
      </w:r>
      <w:r w:rsidRPr="001350FF">
        <w:rPr>
          <w:rFonts w:ascii="Aptos" w:hAnsi="Aptos" w:cs="Calibri"/>
          <w:sz w:val="20"/>
          <w:szCs w:val="20"/>
        </w:rPr>
        <w:t xml:space="preserve"> al trattamento, in tutto o in parte per motivi legittimi, può inoltre richiedere la </w:t>
      </w:r>
      <w:r w:rsidRPr="001350FF">
        <w:rPr>
          <w:rFonts w:ascii="Aptos" w:hAnsi="Aptos" w:cs="Calibri"/>
          <w:b/>
          <w:bCs/>
          <w:sz w:val="20"/>
          <w:szCs w:val="20"/>
        </w:rPr>
        <w:t>rettifica</w:t>
      </w:r>
      <w:r w:rsidRPr="001350FF">
        <w:rPr>
          <w:rFonts w:ascii="Aptos" w:hAnsi="Aptos" w:cs="Calibri"/>
          <w:sz w:val="20"/>
          <w:szCs w:val="20"/>
        </w:rPr>
        <w:t xml:space="preserve"> degli stessi (l’integrazione, l’aggiornamento, modifica) e la </w:t>
      </w:r>
      <w:r w:rsidRPr="001350FF">
        <w:rPr>
          <w:rFonts w:ascii="Aptos" w:hAnsi="Aptos" w:cs="Calibri"/>
          <w:b/>
          <w:bCs/>
          <w:sz w:val="20"/>
          <w:szCs w:val="20"/>
        </w:rPr>
        <w:t>cancellazione</w:t>
      </w:r>
      <w:r w:rsidRPr="001350FF">
        <w:rPr>
          <w:rFonts w:ascii="Aptos" w:hAnsi="Aptos" w:cs="Calibri"/>
          <w:sz w:val="20"/>
          <w:szCs w:val="20"/>
        </w:rPr>
        <w:t xml:space="preserve">. Lei ha anche diritto di esercitare la </w:t>
      </w:r>
      <w:r w:rsidRPr="001350FF">
        <w:rPr>
          <w:rFonts w:ascii="Aptos" w:hAnsi="Aptos" w:cs="Calibri"/>
          <w:b/>
          <w:bCs/>
          <w:sz w:val="20"/>
          <w:szCs w:val="20"/>
        </w:rPr>
        <w:t>revoca</w:t>
      </w:r>
      <w:r w:rsidRPr="001350FF">
        <w:rPr>
          <w:rFonts w:ascii="Aptos" w:hAnsi="Aptos" w:cs="Calibri"/>
          <w:sz w:val="20"/>
          <w:szCs w:val="20"/>
        </w:rPr>
        <w:t xml:space="preserve"> del consenso (senza che quanto svolto sino a quel momento venga delegittimato), la </w:t>
      </w:r>
      <w:r w:rsidRPr="001350FF">
        <w:rPr>
          <w:rFonts w:ascii="Aptos" w:hAnsi="Aptos" w:cs="Calibri"/>
          <w:b/>
          <w:bCs/>
          <w:sz w:val="20"/>
          <w:szCs w:val="20"/>
        </w:rPr>
        <w:t>limitazione</w:t>
      </w:r>
      <w:r w:rsidRPr="001350FF">
        <w:rPr>
          <w:rFonts w:ascii="Aptos" w:hAnsi="Aptos" w:cs="Calibri"/>
          <w:sz w:val="20"/>
          <w:szCs w:val="20"/>
        </w:rPr>
        <w:t xml:space="preserve"> o l’</w:t>
      </w:r>
      <w:r w:rsidRPr="001350FF">
        <w:rPr>
          <w:rFonts w:ascii="Aptos" w:hAnsi="Aptos" w:cs="Calibri"/>
          <w:b/>
          <w:bCs/>
          <w:sz w:val="20"/>
          <w:szCs w:val="20"/>
        </w:rPr>
        <w:t>oscuramento</w:t>
      </w:r>
      <w:r w:rsidRPr="001350FF">
        <w:rPr>
          <w:rFonts w:ascii="Aptos" w:hAnsi="Aptos" w:cs="Calibri"/>
          <w:sz w:val="20"/>
          <w:szCs w:val="20"/>
        </w:rPr>
        <w:t xml:space="preserve"> del dato, revocabile nel tempo, che avviene con modalità tecniche tali da garantire che i soggetti abilitati alla consultazione non possano né visualizzare il dato/evento clinico né venire automaticamente, neppure temporaneamente, a conoscenza del fatto che Lei ha effettuato tale scelta. Per esercitare tali diritti è prevista richiesta formale al DPO mediante la sottoscrizione di uno specifico modulo che Le verrà fornito, su Sua richiesta, dal personale amministrativo. Lei ha anche diritto di </w:t>
      </w:r>
      <w:r w:rsidRPr="001350FF">
        <w:rPr>
          <w:rFonts w:ascii="Aptos" w:hAnsi="Aptos" w:cs="Calibri"/>
          <w:b/>
          <w:bCs/>
          <w:sz w:val="20"/>
          <w:szCs w:val="20"/>
        </w:rPr>
        <w:t>presentare reclamo</w:t>
      </w:r>
      <w:r w:rsidRPr="001350FF">
        <w:rPr>
          <w:rFonts w:ascii="Aptos" w:hAnsi="Aptos" w:cs="Calibri"/>
          <w:sz w:val="20"/>
          <w:szCs w:val="20"/>
        </w:rPr>
        <w:t xml:space="preserve"> all’Autorità di controllo (il Garante Privacy).</w:t>
      </w:r>
    </w:p>
    <w:p w14:paraId="6BA22829" w14:textId="77777777" w:rsidR="001350FF" w:rsidRPr="001350FF" w:rsidRDefault="001350FF" w:rsidP="001350FF">
      <w:pPr>
        <w:pStyle w:val="western"/>
        <w:spacing w:before="0" w:after="0" w:line="240" w:lineRule="auto"/>
        <w:jc w:val="both"/>
        <w:rPr>
          <w:rFonts w:ascii="Aptos" w:hAnsi="Aptos" w:cs="Calibri"/>
          <w:sz w:val="20"/>
          <w:szCs w:val="20"/>
        </w:rPr>
      </w:pPr>
    </w:p>
    <w:p w14:paraId="46EB8FA6" w14:textId="77777777" w:rsidR="001350FF" w:rsidRPr="001350FF" w:rsidRDefault="001350FF" w:rsidP="001350FF">
      <w:pPr>
        <w:pStyle w:val="Corpodeltesto21"/>
        <w:spacing w:after="0" w:line="240" w:lineRule="auto"/>
        <w:rPr>
          <w:rFonts w:ascii="Aptos" w:hAnsi="Aptos" w:cs="Calibri"/>
          <w:i/>
          <w:iCs/>
          <w:sz w:val="20"/>
          <w:szCs w:val="20"/>
        </w:rPr>
      </w:pPr>
      <w:r w:rsidRPr="001350FF">
        <w:rPr>
          <w:rFonts w:ascii="Aptos" w:hAnsi="Aptos" w:cs="Calibri"/>
          <w:i/>
          <w:iCs/>
          <w:sz w:val="20"/>
          <w:szCs w:val="20"/>
        </w:rPr>
        <w:t>Avendo letto e compreso l’informativa sopra riportata e avendone compreso appieno i contenuti e la portata, nella consapevolezza di poterli in qualunque momento modificare o revocare, esprimo liberamente i seguenti</w:t>
      </w:r>
    </w:p>
    <w:p w14:paraId="55F2BCBA" w14:textId="77777777" w:rsidR="001350FF" w:rsidRPr="001350FF" w:rsidRDefault="001350FF" w:rsidP="001350FF">
      <w:pPr>
        <w:pStyle w:val="Corpodeltesto21"/>
        <w:spacing w:after="0" w:line="240" w:lineRule="auto"/>
        <w:rPr>
          <w:rFonts w:ascii="Aptos" w:hAnsi="Aptos" w:cs="Calibri"/>
          <w:sz w:val="20"/>
          <w:szCs w:val="20"/>
        </w:rPr>
      </w:pPr>
    </w:p>
    <w:p w14:paraId="5C3F1B36" w14:textId="77777777" w:rsidR="001350FF" w:rsidRPr="001350FF" w:rsidRDefault="001350FF" w:rsidP="001350FF">
      <w:pPr>
        <w:pStyle w:val="Corpodeltesto21"/>
        <w:spacing w:after="0" w:line="240" w:lineRule="auto"/>
        <w:jc w:val="center"/>
        <w:rPr>
          <w:rFonts w:ascii="Aptos" w:hAnsi="Aptos"/>
          <w:sz w:val="20"/>
          <w:szCs w:val="20"/>
        </w:rPr>
      </w:pPr>
      <w:r w:rsidRPr="001350FF">
        <w:rPr>
          <w:rFonts w:ascii="Aptos" w:hAnsi="Aptos" w:cs="Calibri"/>
          <w:b/>
          <w:sz w:val="20"/>
          <w:szCs w:val="20"/>
        </w:rPr>
        <w:t>CONSENSI FACOLTATIVI</w:t>
      </w:r>
    </w:p>
    <w:p w14:paraId="7C03D92E" w14:textId="77777777" w:rsidR="001350FF" w:rsidRPr="001350FF" w:rsidRDefault="001350FF" w:rsidP="001350FF">
      <w:pPr>
        <w:tabs>
          <w:tab w:val="left" w:pos="8310"/>
        </w:tabs>
        <w:jc w:val="both"/>
        <w:rPr>
          <w:rFonts w:ascii="Aptos" w:hAnsi="Aptos" w:cs="Tahoma"/>
        </w:rPr>
      </w:pPr>
    </w:p>
    <w:p w14:paraId="3AAFAF80" w14:textId="61D4D56D" w:rsidR="001350FF" w:rsidRPr="001350FF" w:rsidRDefault="001350FF" w:rsidP="001350FF">
      <w:pPr>
        <w:tabs>
          <w:tab w:val="left" w:pos="8310"/>
        </w:tabs>
        <w:jc w:val="both"/>
        <w:rPr>
          <w:rFonts w:ascii="Aptos" w:hAnsi="Aptos" w:cs="Tahoma"/>
        </w:rPr>
      </w:pPr>
      <w:r w:rsidRPr="001350F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8F96" wp14:editId="3F84B9B3">
                <wp:simplePos x="0" y="0"/>
                <wp:positionH relativeFrom="column">
                  <wp:posOffset>4861560</wp:posOffset>
                </wp:positionH>
                <wp:positionV relativeFrom="paragraph">
                  <wp:posOffset>4445</wp:posOffset>
                </wp:positionV>
                <wp:extent cx="114300" cy="119380"/>
                <wp:effectExtent l="0" t="0" r="19050" b="13970"/>
                <wp:wrapNone/>
                <wp:docPr id="6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2765" id="Rettangolo 10" o:spid="_x0000_s1026" style="position:absolute;margin-left:382.8pt;margin-top:.35pt;width:9pt;height: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XLEAIAAB4EAAAOAAAAZHJzL2Uyb0RvYy54bWysU9uO2yAQfa/Uf0C8N7aTdJtYcVarbFNV&#10;2l6kbT+AYGyjYoYOJE769R1I1ptenqrygBhmOJw5M7O6PfaGHRR6DbbixSTnTFkJtbZtxb9+2b5a&#10;cOaDsLUwYFXFT8rz2/XLF6vBlWoKHZhaISMQ68vBVbwLwZVZ5mWneuEn4JQlZwPYi0AmtlmNYiD0&#10;3mTTPL/JBsDaIUjlPd3en518nfCbRsnwqWm8CsxUnLiFtGPad3HP1itRtihcp+WFhvgHFr3Qlj4d&#10;oe5FEGyP+g+oXksED02YSOgzaBotVcqBsiny37J57IRTKRcSx7tRJv//YOXHw6P7jJG6dw8gv3lm&#10;YdMJ26o7RBg6JWr6rohCZYPz5fggGp6est3wAWoqrdgHSBocG+wjIGXHjknq0yi1OgYm6bIo5rOc&#10;CiLJVRTL2SKVIhPl02OHPrxT0LN4qDhSJRO4ODz4EMmI8ikkkQej6602JhnY7jYG2UFQ1bdpJf6U&#10;43WYsWyo+HJ2E3kIaj7/PX3xS5C/xsrT+htWrwP1sdF9xRdjkCijfG9tnbosCG3OZ+Ju7EXPKGHs&#10;Vl/uoD6RnAjnJqWhokMH+IOzgRq04pYmiDPz3lJBlsV8Hvs5GfPXb6Zk4LVnd+0RVhJQxWVAzs7G&#10;JpynYO9Qtx39VKTcLdxRGRudJH5mdSFLTZiUvwxM7PJrO0U9j/X6JwAAAP//AwBQSwMEFAAGAAgA&#10;AAAhAD/AOkXcAAAABwEAAA8AAABkcnMvZG93bnJldi54bWxMjstOwzAQRfdI/IM1SOyowyNpCXEq&#10;CkTqAha0Ze/GQxLVHkex2wS+nmEFu7m6R3dOsZycFSccQudJwfUsAYFUe9NRo2C3ra4WIELUZLT1&#10;hAq+MMCyPD8rdG78SO942sRG8AiFXCtoY+xzKUPdotNh5nsk7j794HTkODTSDHrkcWflTZJk0umO&#10;+EOre3xqsT5sjk7Bal2lr+vD6O/sc/K2al6q7hs/lLq8mB4fQESc4h8Mv/qsDiU77f2RTBBWwTxL&#10;M0b5AMH1fHHLcc/cfQqyLOR///IHAAD//wMAUEsBAi0AFAAGAAgAAAAhALaDOJL+AAAA4QEAABMA&#10;AAAAAAAAAAAAAAAAAAAAAFtDb250ZW50X1R5cGVzXS54bWxQSwECLQAUAAYACAAAACEAOP0h/9YA&#10;AACUAQAACwAAAAAAAAAAAAAAAAAvAQAAX3JlbHMvLnJlbHNQSwECLQAUAAYACAAAACEAkwK1yxAC&#10;AAAeBAAADgAAAAAAAAAAAAAAAAAuAgAAZHJzL2Uyb0RvYy54bWxQSwECLQAUAAYACAAAACEAP8A6&#10;RdwAAAAHAQAADwAAAAAAAAAAAAAAAABqBAAAZHJzL2Rvd25yZXYueG1sUEsFBgAAAAAEAAQA8wAA&#10;AHMFAAAAAA==&#10;" strokeweight=".26mm">
                <v:stroke endcap="square"/>
              </v:rect>
            </w:pict>
          </mc:Fallback>
        </mc:AlternateContent>
      </w:r>
      <w:r w:rsidRPr="001350F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C3CD7" wp14:editId="193EC8C6">
                <wp:simplePos x="0" y="0"/>
                <wp:positionH relativeFrom="column">
                  <wp:posOffset>5575935</wp:posOffset>
                </wp:positionH>
                <wp:positionV relativeFrom="paragraph">
                  <wp:posOffset>13970</wp:posOffset>
                </wp:positionV>
                <wp:extent cx="114300" cy="119380"/>
                <wp:effectExtent l="0" t="0" r="19050" b="13970"/>
                <wp:wrapNone/>
                <wp:docPr id="5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45BA" id="Rettangolo 8" o:spid="_x0000_s1026" style="position:absolute;margin-left:439.05pt;margin-top:1.1pt;width:9pt;height: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XLEAIAAB4EAAAOAAAAZHJzL2Uyb0RvYy54bWysU9uO2yAQfa/Uf0C8N7aTdJtYcVarbFNV&#10;2l6kbT+AYGyjYoYOJE769R1I1ptenqrygBhmOJw5M7O6PfaGHRR6DbbixSTnTFkJtbZtxb9+2b5a&#10;cOaDsLUwYFXFT8rz2/XLF6vBlWoKHZhaISMQ68vBVbwLwZVZ5mWneuEn4JQlZwPYi0AmtlmNYiD0&#10;3mTTPL/JBsDaIUjlPd3en518nfCbRsnwqWm8CsxUnLiFtGPad3HP1itRtihcp+WFhvgHFr3Qlj4d&#10;oe5FEGyP+g+oXksED02YSOgzaBotVcqBsiny37J57IRTKRcSx7tRJv//YOXHw6P7jJG6dw8gv3lm&#10;YdMJ26o7RBg6JWr6rohCZYPz5fggGp6est3wAWoqrdgHSBocG+wjIGXHjknq0yi1OgYm6bIo5rOc&#10;CiLJVRTL2SKVIhPl02OHPrxT0LN4qDhSJRO4ODz4EMmI8ikkkQej6602JhnY7jYG2UFQ1bdpJf6U&#10;43WYsWyo+HJ2E3kIaj7/PX3xS5C/xsrT+htWrwP1sdF9xRdjkCijfG9tnbosCG3OZ+Ju7EXPKGHs&#10;Vl/uoD6RnAjnJqWhokMH+IOzgRq04pYmiDPz3lJBlsV8Hvs5GfPXb6Zk4LVnd+0RVhJQxWVAzs7G&#10;JpynYO9Qtx39VKTcLdxRGRudJH5mdSFLTZiUvwxM7PJrO0U9j/X6JwAAAP//AwBQSwMEFAAGAAgA&#10;AAAhAPx4egDdAAAACAEAAA8AAABkcnMvZG93bnJldi54bWxMj8FOwzAQRO9I/IO1SNyonQhKCHEq&#10;CkTqoRwocHfjJYkar6PYbQJfz3KC49OMZt8Wq9n14oRj6DxpSBYKBFLtbUeNhve36ioDEaIha3pP&#10;qOELA6zK87PC5NZP9IqnXWwEj1DIjYY2xiGXMtQtOhMWfkDi7NOPzkTGsZF2NBOPu16mSi2lMx3x&#10;hdYM+NhifdgdnYb1prrZbg6Tv+6f1Mu6ea66b/zQ+vJifrgHEXGOf2X41Wd1KNlp749kg+g1ZLdZ&#10;wlUNaQqC8+xuybxnThTIspD/Hyh/AAAA//8DAFBLAQItABQABgAIAAAAIQC2gziS/gAAAOEBAAAT&#10;AAAAAAAAAAAAAAAAAAAAAABbQ29udGVudF9UeXBlc10ueG1sUEsBAi0AFAAGAAgAAAAhADj9If/W&#10;AAAAlAEAAAsAAAAAAAAAAAAAAAAALwEAAF9yZWxzLy5yZWxzUEsBAi0AFAAGAAgAAAAhAJMCtcsQ&#10;AgAAHgQAAA4AAAAAAAAAAAAAAAAALgIAAGRycy9lMm9Eb2MueG1sUEsBAi0AFAAGAAgAAAAhAPx4&#10;egDdAAAACAEAAA8AAAAAAAAAAAAAAAAAagQAAGRycy9kb3ducmV2LnhtbFBLBQYAAAAABAAEAPMA&#10;AAB0BQAAAAA=&#10;" strokeweight=".26mm">
                <v:stroke endcap="square"/>
              </v:rect>
            </w:pict>
          </mc:Fallback>
        </mc:AlternateContent>
      </w:r>
      <w:r w:rsidRPr="001350FF">
        <w:rPr>
          <w:rFonts w:ascii="Aptos" w:hAnsi="Aptos" w:cs="Tahoma"/>
        </w:rPr>
        <w:t xml:space="preserve">ACCONSENTO ad essere </w:t>
      </w:r>
      <w:r w:rsidRPr="001350FF">
        <w:rPr>
          <w:rFonts w:ascii="Aptos" w:hAnsi="Aptos" w:cs="Tahoma"/>
          <w:u w:val="single"/>
        </w:rPr>
        <w:t>chiamato per cognome</w:t>
      </w:r>
      <w:r w:rsidRPr="001350FF">
        <w:rPr>
          <w:rFonts w:ascii="Aptos" w:hAnsi="Aptos" w:cs="Tahoma"/>
        </w:rPr>
        <w:t xml:space="preserve"> in caso di attesa                             Sì </w:t>
      </w:r>
      <w:r w:rsidRPr="001350FF">
        <w:rPr>
          <w:rFonts w:ascii="Aptos" w:hAnsi="Aptos" w:cs="Tahoma"/>
        </w:rPr>
        <w:tab/>
        <w:t xml:space="preserve">NO </w:t>
      </w:r>
    </w:p>
    <w:p w14:paraId="00EC89A9" w14:textId="77777777" w:rsidR="001350FF" w:rsidRPr="001350FF" w:rsidRDefault="001350FF" w:rsidP="001350FF">
      <w:pPr>
        <w:jc w:val="both"/>
        <w:rPr>
          <w:rFonts w:ascii="Aptos" w:hAnsi="Aptos" w:cs="Tahoma"/>
        </w:rPr>
      </w:pPr>
    </w:p>
    <w:p w14:paraId="0D69C8CD" w14:textId="77777777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 w:cs="Tahoma"/>
        </w:rPr>
        <w:t xml:space="preserve">ACCONSENTO a che il mio recapito </w:t>
      </w:r>
      <w:r w:rsidRPr="001350FF">
        <w:rPr>
          <w:rFonts w:ascii="Aptos" w:hAnsi="Aptos" w:cs="Tahoma"/>
          <w:u w:val="single"/>
        </w:rPr>
        <w:t>e-mail venga utilizzato per finalità di marketing</w:t>
      </w:r>
      <w:r w:rsidRPr="001350FF">
        <w:rPr>
          <w:rFonts w:ascii="Aptos" w:hAnsi="Aptos" w:cs="Tahoma"/>
        </w:rPr>
        <w:t xml:space="preserve"> ovvero per l’invio di materiale informativo relativamente a nuove prestazioni o macchinari, eventi, promozioni, offerte riguardanti l’attività del Centro Medico San Leone / E-Health </w:t>
      </w:r>
      <w:proofErr w:type="spellStart"/>
      <w:r w:rsidRPr="001350FF">
        <w:rPr>
          <w:rFonts w:ascii="Aptos" w:hAnsi="Aptos" w:cs="Tahoma"/>
        </w:rPr>
        <w:t>srl</w:t>
      </w:r>
      <w:proofErr w:type="spellEnd"/>
      <w:r w:rsidRPr="001350FF">
        <w:rPr>
          <w:rFonts w:ascii="Aptos" w:hAnsi="Aptos" w:cs="Tahoma"/>
        </w:rPr>
        <w:t xml:space="preserve">. Per quanto riguarda l’utilizzo del Suo indirizzo mail ai fini di marketing, l'iscrizione e il relativo trattamento sono ritenuti validi fino alla disiscrizione da parte Sua, sempre possibile tramite link presente in </w:t>
      </w:r>
      <w:r w:rsidRPr="001350FF">
        <w:rPr>
          <w:rFonts w:ascii="Aptos" w:hAnsi="Aptos" w:cs="Tahoma"/>
          <w:u w:val="single"/>
        </w:rPr>
        <w:t xml:space="preserve">ogni </w:t>
      </w:r>
      <w:proofErr w:type="gramStart"/>
      <w:r w:rsidRPr="001350FF">
        <w:rPr>
          <w:rFonts w:ascii="Aptos" w:hAnsi="Aptos" w:cs="Tahoma"/>
          <w:u w:val="single"/>
        </w:rPr>
        <w:t>email</w:t>
      </w:r>
      <w:proofErr w:type="gramEnd"/>
      <w:r w:rsidRPr="001350FF">
        <w:rPr>
          <w:rFonts w:ascii="Aptos" w:hAnsi="Aptos" w:cs="Tahoma"/>
        </w:rPr>
        <w:t xml:space="preserve"> (cd. </w:t>
      </w:r>
      <w:proofErr w:type="spellStart"/>
      <w:r w:rsidRPr="001350FF">
        <w:rPr>
          <w:rFonts w:ascii="Aptos" w:hAnsi="Aptos" w:cs="Tahoma"/>
        </w:rPr>
        <w:t>opt</w:t>
      </w:r>
      <w:proofErr w:type="spellEnd"/>
      <w:r w:rsidRPr="001350FF">
        <w:rPr>
          <w:rFonts w:ascii="Aptos" w:hAnsi="Aptos" w:cs="Tahoma"/>
        </w:rPr>
        <w:t xml:space="preserve">-out). </w:t>
      </w:r>
    </w:p>
    <w:p w14:paraId="2E4920FD" w14:textId="77777777" w:rsidR="001350FF" w:rsidRPr="001350FF" w:rsidRDefault="001350FF" w:rsidP="001350FF">
      <w:pPr>
        <w:jc w:val="both"/>
        <w:rPr>
          <w:rFonts w:ascii="Aptos" w:hAnsi="Aptos"/>
        </w:rPr>
      </w:pPr>
    </w:p>
    <w:p w14:paraId="468357F3" w14:textId="5295E938" w:rsidR="001350FF" w:rsidRPr="001350FF" w:rsidRDefault="001350FF" w:rsidP="001350FF">
      <w:pPr>
        <w:jc w:val="both"/>
        <w:rPr>
          <w:rFonts w:ascii="Aptos" w:hAnsi="Aptos" w:cs="Tahoma"/>
        </w:rPr>
      </w:pPr>
      <w:r w:rsidRPr="001350F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6EBA9" wp14:editId="20E0291C">
                <wp:simplePos x="0" y="0"/>
                <wp:positionH relativeFrom="column">
                  <wp:posOffset>4813935</wp:posOffset>
                </wp:positionH>
                <wp:positionV relativeFrom="paragraph">
                  <wp:posOffset>6985</wp:posOffset>
                </wp:positionV>
                <wp:extent cx="114300" cy="119380"/>
                <wp:effectExtent l="0" t="0" r="19050" b="13970"/>
                <wp:wrapNone/>
                <wp:docPr id="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B441" id="Rettangolo 6" o:spid="_x0000_s1026" style="position:absolute;margin-left:379.05pt;margin-top:.55pt;width:9pt;height: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XLEAIAAB4EAAAOAAAAZHJzL2Uyb0RvYy54bWysU9uO2yAQfa/Uf0C8N7aTdJtYcVarbFNV&#10;2l6kbT+AYGyjYoYOJE769R1I1ptenqrygBhmOJw5M7O6PfaGHRR6DbbixSTnTFkJtbZtxb9+2b5a&#10;cOaDsLUwYFXFT8rz2/XLF6vBlWoKHZhaISMQ68vBVbwLwZVZ5mWneuEn4JQlZwPYi0AmtlmNYiD0&#10;3mTTPL/JBsDaIUjlPd3en518nfCbRsnwqWm8CsxUnLiFtGPad3HP1itRtihcp+WFhvgHFr3Qlj4d&#10;oe5FEGyP+g+oXksED02YSOgzaBotVcqBsiny37J57IRTKRcSx7tRJv//YOXHw6P7jJG6dw8gv3lm&#10;YdMJ26o7RBg6JWr6rohCZYPz5fggGp6est3wAWoqrdgHSBocG+wjIGXHjknq0yi1OgYm6bIo5rOc&#10;CiLJVRTL2SKVIhPl02OHPrxT0LN4qDhSJRO4ODz4EMmI8ikkkQej6602JhnY7jYG2UFQ1bdpJf6U&#10;43WYsWyo+HJ2E3kIaj7/PX3xS5C/xsrT+htWrwP1sdF9xRdjkCijfG9tnbosCG3OZ+Ju7EXPKGHs&#10;Vl/uoD6RnAjnJqWhokMH+IOzgRq04pYmiDPz3lJBlsV8Hvs5GfPXb6Zk4LVnd+0RVhJQxWVAzs7G&#10;JpynYO9Qtx39VKTcLdxRGRudJH5mdSFLTZiUvwxM7PJrO0U9j/X6JwAAAP//AwBQSwMEFAAGAAgA&#10;AAAhAJcVasTeAAAACAEAAA8AAABkcnMvZG93bnJldi54bWxMj0FPwzAMhe9I/IfISNxYOsTWrTSd&#10;GFBph3FgbPesMW21xKmabC38eswJTvbTe3r+nK9GZ8UF+9B6UjCdJCCQKm9aqhXsP8q7BYgQNRlt&#10;PaGCLwywKq6vcp0ZP9A7XnaxFlxCIdMKmhi7TMpQNeh0mPgOib1P3zsdWfa1NL0euNxZeZ8kc+l0&#10;S3yh0R0+N1iddmenYL0pZ9vNafAP9iV5W9evZfuNB6Vub8anRxARx/gXhl98RoeCmY7+TCYIqyCd&#10;LaYcZYMH+2k65+XIerkEWeTy/wPFDwAAAP//AwBQSwECLQAUAAYACAAAACEAtoM4kv4AAADhAQAA&#10;EwAAAAAAAAAAAAAAAAAAAAAAW0NvbnRlbnRfVHlwZXNdLnhtbFBLAQItABQABgAIAAAAIQA4/SH/&#10;1gAAAJQBAAALAAAAAAAAAAAAAAAAAC8BAABfcmVscy8ucmVsc1BLAQItABQABgAIAAAAIQCTArXL&#10;EAIAAB4EAAAOAAAAAAAAAAAAAAAAAC4CAABkcnMvZTJvRG9jLnhtbFBLAQItABQABgAIAAAAIQCX&#10;FWrE3gAAAAgBAAAPAAAAAAAAAAAAAAAAAGoEAABkcnMvZG93bnJldi54bWxQSwUGAAAAAAQABADz&#10;AAAAdQUAAAAA&#10;" strokeweight=".26mm">
                <v:stroke endcap="square"/>
              </v:rect>
            </w:pict>
          </mc:Fallback>
        </mc:AlternateContent>
      </w:r>
      <w:r w:rsidRPr="001350F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B6711" wp14:editId="224867CE">
                <wp:simplePos x="0" y="0"/>
                <wp:positionH relativeFrom="column">
                  <wp:posOffset>5585460</wp:posOffset>
                </wp:positionH>
                <wp:positionV relativeFrom="paragraph">
                  <wp:posOffset>6985</wp:posOffset>
                </wp:positionV>
                <wp:extent cx="114300" cy="119380"/>
                <wp:effectExtent l="0" t="0" r="19050" b="13970"/>
                <wp:wrapNone/>
                <wp:docPr id="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0F1E4" id="Rettangolo 4" o:spid="_x0000_s1026" style="position:absolute;margin-left:439.8pt;margin-top:.55pt;width:9pt;height: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XLEAIAAB4EAAAOAAAAZHJzL2Uyb0RvYy54bWysU9uO2yAQfa/Uf0C8N7aTdJtYcVarbFNV&#10;2l6kbT+AYGyjYoYOJE769R1I1ptenqrygBhmOJw5M7O6PfaGHRR6DbbixSTnTFkJtbZtxb9+2b5a&#10;cOaDsLUwYFXFT8rz2/XLF6vBlWoKHZhaISMQ68vBVbwLwZVZ5mWneuEn4JQlZwPYi0AmtlmNYiD0&#10;3mTTPL/JBsDaIUjlPd3en518nfCbRsnwqWm8CsxUnLiFtGPad3HP1itRtihcp+WFhvgHFr3Qlj4d&#10;oe5FEGyP+g+oXksED02YSOgzaBotVcqBsiny37J57IRTKRcSx7tRJv//YOXHw6P7jJG6dw8gv3lm&#10;YdMJ26o7RBg6JWr6rohCZYPz5fggGp6est3wAWoqrdgHSBocG+wjIGXHjknq0yi1OgYm6bIo5rOc&#10;CiLJVRTL2SKVIhPl02OHPrxT0LN4qDhSJRO4ODz4EMmI8ikkkQej6602JhnY7jYG2UFQ1bdpJf6U&#10;43WYsWyo+HJ2E3kIaj7/PX3xS5C/xsrT+htWrwP1sdF9xRdjkCijfG9tnbosCG3OZ+Ju7EXPKGHs&#10;Vl/uoD6RnAjnJqWhokMH+IOzgRq04pYmiDPz3lJBlsV8Hvs5GfPXb6Zk4LVnd+0RVhJQxWVAzs7G&#10;JpynYO9Qtx39VKTcLdxRGRudJH5mdSFLTZiUvwxM7PJrO0U9j/X6JwAAAP//AwBQSwMEFAAGAAgA&#10;AAAhALewP/HdAAAACAEAAA8AAABkcnMvZG93bnJldi54bWxMj8FOwzAQRO9I/IO1SNyoUwRtEuJU&#10;FIjUAxwocHfjJYlqr6PYbUK/nu0Jjk8zmn1brCZnxRGH0HlSMJ8lIJBqbzpqFHx+VDcpiBA1GW09&#10;oYIfDLAqLy8KnRs/0jset7ERPEIh1wraGPtcylC36HSY+R6Js28/OB0Zh0aaQY887qy8TZKFdLoj&#10;vtDqHp9arPfbg1Ow3lT3r5v96O/sc/K2bl6q7oRfSl1fTY8PICJO8a8MZ31Wh5Kddv5AJgirIF1m&#10;C65yMAfBeZotmXfMWQayLOT/B8pfAAAA//8DAFBLAQItABQABgAIAAAAIQC2gziS/gAAAOEBAAAT&#10;AAAAAAAAAAAAAAAAAAAAAABbQ29udGVudF9UeXBlc10ueG1sUEsBAi0AFAAGAAgAAAAhADj9If/W&#10;AAAAlAEAAAsAAAAAAAAAAAAAAAAALwEAAF9yZWxzLy5yZWxzUEsBAi0AFAAGAAgAAAAhAJMCtcsQ&#10;AgAAHgQAAA4AAAAAAAAAAAAAAAAALgIAAGRycy9lMm9Eb2MueG1sUEsBAi0AFAAGAAgAAAAhALew&#10;P/HdAAAACAEAAA8AAAAAAAAAAAAAAAAAagQAAGRycy9kb3ducmV2LnhtbFBLBQYAAAAABAAEAPMA&#10;AAB0BQAAAAA=&#10;" strokeweight=".26mm">
                <v:stroke endcap="square"/>
              </v:rect>
            </w:pict>
          </mc:Fallback>
        </mc:AlternateContent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  <w:t xml:space="preserve">Sì </w:t>
      </w:r>
      <w:r w:rsidRPr="001350FF">
        <w:rPr>
          <w:rFonts w:ascii="Aptos" w:hAnsi="Aptos" w:cs="Tahoma"/>
        </w:rPr>
        <w:tab/>
        <w:t xml:space="preserve">      NO </w:t>
      </w:r>
    </w:p>
    <w:p w14:paraId="37D1D2CB" w14:textId="77777777" w:rsidR="001350FF" w:rsidRPr="001350FF" w:rsidRDefault="001350FF" w:rsidP="001350FF">
      <w:pPr>
        <w:jc w:val="both"/>
        <w:rPr>
          <w:rFonts w:ascii="Aptos" w:hAnsi="Aptos" w:cs="Tahoma"/>
        </w:rPr>
      </w:pPr>
    </w:p>
    <w:p w14:paraId="079078E3" w14:textId="77777777" w:rsidR="001350FF" w:rsidRPr="001350FF" w:rsidRDefault="001350FF" w:rsidP="001350FF">
      <w:pPr>
        <w:rPr>
          <w:rFonts w:ascii="Aptos" w:hAnsi="Aptos"/>
        </w:rPr>
      </w:pPr>
      <w:r w:rsidRPr="001350FF">
        <w:rPr>
          <w:rFonts w:ascii="Aptos" w:hAnsi="Aptos" w:cs="Tahoma"/>
        </w:rPr>
        <w:t>Luogo e data _____________________</w:t>
      </w:r>
      <w:r w:rsidRPr="001350FF">
        <w:rPr>
          <w:rFonts w:ascii="Aptos" w:hAnsi="Aptos" w:cs="Tahoma"/>
        </w:rPr>
        <w:tab/>
      </w:r>
      <w:r w:rsidRPr="001350FF">
        <w:rPr>
          <w:rFonts w:ascii="Aptos" w:hAnsi="Aptos" w:cs="Tahoma"/>
        </w:rPr>
        <w:tab/>
        <w:t xml:space="preserve">   firma interessato/tutore ___________________________ </w:t>
      </w:r>
    </w:p>
    <w:p w14:paraId="3CEB780B" w14:textId="68EBB087" w:rsidR="00A93959" w:rsidRPr="001350FF" w:rsidRDefault="00A93959" w:rsidP="00CC335C">
      <w:pPr>
        <w:jc w:val="both"/>
        <w:rPr>
          <w:rFonts w:ascii="Aptos" w:hAnsi="Aptos"/>
          <w:color w:val="000000" w:themeColor="text1"/>
        </w:rPr>
      </w:pPr>
    </w:p>
    <w:sectPr w:rsidR="00A93959" w:rsidRPr="001350FF" w:rsidSect="007B0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09F0" w14:textId="77777777" w:rsidR="00722B5A" w:rsidRDefault="00722B5A" w:rsidP="00505A93">
      <w:r>
        <w:separator/>
      </w:r>
    </w:p>
  </w:endnote>
  <w:endnote w:type="continuationSeparator" w:id="0">
    <w:p w14:paraId="2374195F" w14:textId="77777777" w:rsidR="00722B5A" w:rsidRDefault="00722B5A" w:rsidP="005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ee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82E6" w14:textId="77777777" w:rsidR="00115C98" w:rsidRDefault="00115C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681B" w14:textId="4BC0D9E9" w:rsidR="0041162B" w:rsidRDefault="0041162B" w:rsidP="0041162B">
    <w:pPr>
      <w:pStyle w:val="Nessunaspaziatura"/>
      <w:rPr>
        <w:b/>
        <w:bCs/>
        <w:color w:val="000000" w:themeColor="text1"/>
        <w:sz w:val="18"/>
        <w:szCs w:val="18"/>
      </w:rPr>
    </w:pPr>
  </w:p>
  <w:p w14:paraId="05484186" w14:textId="59A95163" w:rsidR="006206BD" w:rsidRPr="00ED703B" w:rsidRDefault="00B938FB" w:rsidP="006206BD">
    <w:pPr>
      <w:pStyle w:val="Pidipagina"/>
      <w:rPr>
        <w:color w:val="00448C"/>
        <w:szCs w:val="18"/>
      </w:rPr>
    </w:pPr>
    <w:r w:rsidRPr="00ED703B">
      <w:rPr>
        <w:noProof/>
        <w:color w:val="00448C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7F7A73" wp14:editId="279F3F70">
              <wp:simplePos x="0" y="0"/>
              <wp:positionH relativeFrom="column">
                <wp:posOffset>2633923</wp:posOffset>
              </wp:positionH>
              <wp:positionV relativeFrom="paragraph">
                <wp:posOffset>97155</wp:posOffset>
              </wp:positionV>
              <wp:extent cx="0" cy="509905"/>
              <wp:effectExtent l="0" t="0" r="12700" b="10795"/>
              <wp:wrapNone/>
              <wp:docPr id="424381140" name="Connettore d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9905"/>
                      </a:xfrm>
                      <a:prstGeom prst="line">
                        <a:avLst/>
                      </a:prstGeom>
                      <a:ln w="6350">
                        <a:solidFill>
                          <a:srgbClr val="00448C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5F4453" id="Connettore drit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7.65pt" to="207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X5wAEAAN0DAAAOAAAAZHJzL2Uyb0RvYy54bWysU8GO2yAQvVfqPyDujZ10s9q14uwhq+2l&#10;alft9gMIHhIkYBDQ2Pn7DthxVm3VSlUvGIZ5b948xpuHwRp2ghA1upYvFzVn4CR22h1a/u3l6d0d&#10;ZzEJ1wmDDlp+hsgftm/fbHrfwAqPaDoIjEhcbHrf8mNKvqmqKI9gRVygB0eXCoMViY7hUHVB9MRu&#10;TbWq69uqx9D5gBJipOjjeMm3hV8pkOmzUhESMy0nbamsoaz7vFbbjWgOQfijlpMM8Q8qrNCOis5U&#10;jyIJ9j3oX6islgEjqrSQaCtUSksoPVA3y/qnbr4ehYfSC5kT/WxT/H+08tNp554D2dD72ET/HHIX&#10;gwo2f0kfG4pZ59ksGBKTY1BSdF3f39fr7GN1xfkQ0wdAy/Km5Ua73IZoxOljTGPqJSWHjWN9y2/f&#10;r+uSFdHo7kkbk+9iOOx3JrCTyC9Y39zc7aZir9KotHGk4NpD2aWzgZH/CyimO1K9Givk8YKZVkgJ&#10;Li0nXuMoO8MUSZiBk7Q/Aaf8DIUyejN4+feqM6JURpdmsNUOw+8I0nCRrMb8iwNj39mCPXbn8rrF&#10;Gpqh8kzTvOchfX0u8Otfuf0BAAD//wMAUEsDBBQABgAIAAAAIQDi0L194AAAAA4BAAAPAAAAZHJz&#10;L2Rvd25yZXYueG1sTI/BTsMwDIbvSLxDZCRuLB2sY3RNJxjiAbYhod3SxjQVjVM1adfx9BhxGBdL&#10;9m///v58M7lWjNiHxpOC+SwBgVR501Ct4P3wdrcCEaImo1tPqOCMATbF9VWuM+NPtMNxH2vBJhQy&#10;rcDG2GVShsqi02HmOyTWPn3vdOS2r6Xp9YnNXSvvk2QpnW6IP1jd4dZi9bUfnAJ53kb7SPHjuLPj&#10;oWxe8DsdB6Vub6bXNZfnNYiIU7xcwG8G5oeCwUo/kAmiVbCYL5g/spA+gOCFv0Gp4Cldgixy+T9G&#10;8QMAAP//AwBQSwECLQAUAAYACAAAACEAtoM4kv4AAADhAQAAEwAAAAAAAAAAAAAAAAAAAAAAW0Nv&#10;bnRlbnRfVHlwZXNdLnhtbFBLAQItABQABgAIAAAAIQA4/SH/1gAAAJQBAAALAAAAAAAAAAAAAAAA&#10;AC8BAABfcmVscy8ucmVsc1BLAQItABQABgAIAAAAIQCkZgX5wAEAAN0DAAAOAAAAAAAAAAAAAAAA&#10;AC4CAABkcnMvZTJvRG9jLnhtbFBLAQItABQABgAIAAAAIQDi0L194AAAAA4BAAAPAAAAAAAAAAAA&#10;AAAAABoEAABkcnMvZG93bnJldi54bWxQSwUGAAAAAAQABADzAAAAJwUAAAAA&#10;" strokecolor="#00448c" strokeweight=".5pt">
              <v:stroke joinstyle="miter"/>
            </v:line>
          </w:pict>
        </mc:Fallback>
      </mc:AlternateConten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4666"/>
    </w:tblGrid>
    <w:tr w:rsidR="006206BD" w:rsidRPr="00ED703B" w14:paraId="579E35AE" w14:textId="77777777" w:rsidTr="0073675B">
      <w:tc>
        <w:tcPr>
          <w:tcW w:w="4962" w:type="dxa"/>
        </w:tcPr>
        <w:p w14:paraId="40066D8C" w14:textId="706123DA" w:rsidR="006206BD" w:rsidRPr="000E34D0" w:rsidRDefault="006206BD" w:rsidP="006206BD">
          <w:pPr>
            <w:pStyle w:val="Pidipagina"/>
            <w:rPr>
              <w:b/>
              <w:bCs/>
              <w:color w:val="00448C"/>
              <w:sz w:val="16"/>
              <w:szCs w:val="16"/>
              <w:lang w:val="en-US"/>
            </w:rPr>
          </w:pPr>
          <w:r w:rsidRPr="000E34D0">
            <w:rPr>
              <w:b/>
              <w:bCs/>
              <w:color w:val="00448C"/>
              <w:sz w:val="16"/>
              <w:szCs w:val="16"/>
              <w:lang w:val="en-US"/>
            </w:rPr>
            <w:t xml:space="preserve">E-Health </w:t>
          </w:r>
          <w:proofErr w:type="spellStart"/>
          <w:r w:rsidRPr="000E34D0">
            <w:rPr>
              <w:b/>
              <w:bCs/>
              <w:color w:val="00448C"/>
              <w:sz w:val="16"/>
              <w:szCs w:val="16"/>
              <w:lang w:val="en-US"/>
            </w:rPr>
            <w:t>srl</w:t>
          </w:r>
          <w:proofErr w:type="spellEnd"/>
          <w:r w:rsidRPr="000E34D0">
            <w:rPr>
              <w:b/>
              <w:bCs/>
              <w:color w:val="00448C"/>
              <w:sz w:val="16"/>
              <w:szCs w:val="16"/>
              <w:lang w:val="en-US"/>
            </w:rPr>
            <w:t xml:space="preserve"> </w:t>
          </w:r>
        </w:p>
        <w:p w14:paraId="701B5943" w14:textId="702CA649" w:rsidR="00164032" w:rsidRPr="001640FF" w:rsidRDefault="00164032" w:rsidP="006206BD">
          <w:pPr>
            <w:pStyle w:val="Pidipagina"/>
            <w:rPr>
              <w:color w:val="00448C"/>
              <w:sz w:val="16"/>
              <w:szCs w:val="16"/>
            </w:rPr>
          </w:pPr>
          <w:r w:rsidRPr="000E34D0">
            <w:rPr>
              <w:color w:val="00448C"/>
              <w:sz w:val="16"/>
              <w:szCs w:val="16"/>
              <w:lang w:val="en-US"/>
            </w:rPr>
            <w:t>Dir. San.</w:t>
          </w:r>
          <w:r w:rsidR="000712BD" w:rsidRPr="000E34D0">
            <w:rPr>
              <w:color w:val="00448C"/>
              <w:sz w:val="16"/>
              <w:szCs w:val="16"/>
              <w:lang w:val="en-US"/>
            </w:rPr>
            <w:t xml:space="preserve"> </w:t>
          </w:r>
          <w:r w:rsidR="000712BD" w:rsidRPr="001640FF">
            <w:rPr>
              <w:color w:val="00448C"/>
              <w:sz w:val="16"/>
              <w:szCs w:val="16"/>
            </w:rPr>
            <w:t xml:space="preserve">Dott. Salvatore </w:t>
          </w:r>
          <w:r w:rsidR="00530C75" w:rsidRPr="001640FF">
            <w:rPr>
              <w:color w:val="00448C"/>
              <w:sz w:val="16"/>
              <w:szCs w:val="16"/>
            </w:rPr>
            <w:t>Guarneri</w:t>
          </w:r>
        </w:p>
        <w:p w14:paraId="51A572B8" w14:textId="29DA3056" w:rsidR="006206BD" w:rsidRPr="001640FF" w:rsidRDefault="006206BD" w:rsidP="006206BD">
          <w:pPr>
            <w:pStyle w:val="Pidipagina"/>
            <w:rPr>
              <w:color w:val="00448C"/>
              <w:sz w:val="16"/>
              <w:szCs w:val="16"/>
            </w:rPr>
          </w:pPr>
          <w:r w:rsidRPr="001640FF">
            <w:rPr>
              <w:color w:val="00448C"/>
              <w:sz w:val="16"/>
              <w:szCs w:val="16"/>
            </w:rPr>
            <w:t xml:space="preserve">Via Cooperativa Carnica, 1 A </w:t>
          </w:r>
          <w:r w:rsidR="00115C98" w:rsidRPr="001640FF">
            <w:rPr>
              <w:color w:val="00448C"/>
              <w:sz w:val="16"/>
              <w:szCs w:val="16"/>
            </w:rPr>
            <w:t>–</w:t>
          </w:r>
          <w:r w:rsidR="00115C98">
            <w:rPr>
              <w:color w:val="00448C"/>
              <w:sz w:val="16"/>
              <w:szCs w:val="16"/>
            </w:rPr>
            <w:t xml:space="preserve"> </w:t>
          </w:r>
          <w:r w:rsidRPr="001640FF">
            <w:rPr>
              <w:color w:val="00448C"/>
              <w:sz w:val="16"/>
              <w:szCs w:val="16"/>
            </w:rPr>
            <w:t>33020 Amaro (UD)</w:t>
          </w:r>
        </w:p>
      </w:tc>
      <w:tc>
        <w:tcPr>
          <w:tcW w:w="4666" w:type="dxa"/>
        </w:tcPr>
        <w:p w14:paraId="460F32FA" w14:textId="77777777" w:rsidR="00B938FB" w:rsidRDefault="00B938FB" w:rsidP="006206BD">
          <w:pPr>
            <w:pStyle w:val="Pidipagina"/>
            <w:rPr>
              <w:color w:val="00448C"/>
              <w:sz w:val="16"/>
              <w:szCs w:val="16"/>
            </w:rPr>
          </w:pPr>
        </w:p>
        <w:p w14:paraId="532ED509" w14:textId="1C2B5958" w:rsidR="006206BD" w:rsidRPr="001640FF" w:rsidRDefault="006206BD" w:rsidP="006206BD">
          <w:pPr>
            <w:pStyle w:val="Pidipagina"/>
            <w:rPr>
              <w:color w:val="00448C"/>
              <w:sz w:val="16"/>
              <w:szCs w:val="16"/>
            </w:rPr>
          </w:pPr>
          <w:r w:rsidRPr="001640FF">
            <w:rPr>
              <w:color w:val="00448C"/>
              <w:sz w:val="16"/>
              <w:szCs w:val="16"/>
            </w:rPr>
            <w:t xml:space="preserve">Capitale sociale € 12.775 </w:t>
          </w:r>
          <w:proofErr w:type="spellStart"/>
          <w:proofErr w:type="gramStart"/>
          <w:r w:rsidRPr="001640FF">
            <w:rPr>
              <w:color w:val="00448C"/>
              <w:sz w:val="16"/>
              <w:szCs w:val="16"/>
            </w:rPr>
            <w:t>i.v</w:t>
          </w:r>
          <w:proofErr w:type="spellEnd"/>
          <w:proofErr w:type="gramEnd"/>
          <w:r w:rsidRPr="001640FF">
            <w:rPr>
              <w:color w:val="00448C"/>
              <w:sz w:val="16"/>
              <w:szCs w:val="16"/>
            </w:rPr>
            <w:t xml:space="preserve"> – C.F. </w:t>
          </w:r>
          <w:proofErr w:type="gramStart"/>
          <w:r w:rsidRPr="001640FF">
            <w:rPr>
              <w:color w:val="00448C"/>
              <w:sz w:val="16"/>
              <w:szCs w:val="16"/>
            </w:rPr>
            <w:t>P.I  02980460303</w:t>
          </w:r>
          <w:proofErr w:type="gramEnd"/>
          <w:r w:rsidRPr="001640FF">
            <w:rPr>
              <w:color w:val="00448C"/>
              <w:sz w:val="16"/>
              <w:szCs w:val="16"/>
            </w:rPr>
            <w:t xml:space="preserve">, </w:t>
          </w:r>
        </w:p>
        <w:p w14:paraId="46AF8C17" w14:textId="77777777" w:rsidR="006206BD" w:rsidRPr="001640FF" w:rsidRDefault="006206BD" w:rsidP="006206BD">
          <w:pPr>
            <w:pStyle w:val="Pidipagina"/>
            <w:rPr>
              <w:color w:val="00448C"/>
              <w:sz w:val="16"/>
              <w:szCs w:val="16"/>
            </w:rPr>
          </w:pPr>
          <w:r w:rsidRPr="001640FF">
            <w:rPr>
              <w:color w:val="00448C"/>
              <w:sz w:val="16"/>
              <w:szCs w:val="16"/>
            </w:rPr>
            <w:t>Reg. Imprese di Udine n. 02980460303, Rea n. UD – 354387</w:t>
          </w:r>
        </w:p>
      </w:tc>
    </w:tr>
  </w:tbl>
  <w:p w14:paraId="52D52B5E" w14:textId="77777777" w:rsidR="004F1CAC" w:rsidRPr="007A6761" w:rsidRDefault="004F1CAC" w:rsidP="006206BD">
    <w:pPr>
      <w:pStyle w:val="Nessunaspaziatura"/>
      <w:rPr>
        <w:rFonts w:cs="FreeSans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2985" w14:textId="359556F3" w:rsidR="00DF2FE2" w:rsidRPr="00ED703B" w:rsidRDefault="00DF2FE2" w:rsidP="00466CE1">
    <w:pPr>
      <w:pStyle w:val="Pidipagina"/>
      <w:rPr>
        <w:color w:val="00448C"/>
        <w:szCs w:val="18"/>
      </w:rPr>
    </w:pPr>
  </w:p>
  <w:p w14:paraId="7FDFC804" w14:textId="3D357EBF" w:rsidR="00957224" w:rsidRPr="00ED703B" w:rsidRDefault="00BF6B48" w:rsidP="00466CE1">
    <w:pPr>
      <w:pStyle w:val="Pidipagina"/>
      <w:rPr>
        <w:color w:val="00448C"/>
        <w:szCs w:val="18"/>
      </w:rPr>
    </w:pPr>
    <w:r w:rsidRPr="00ED703B">
      <w:rPr>
        <w:noProof/>
        <w:color w:val="00448C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2E793F" wp14:editId="15F2C09D">
              <wp:simplePos x="0" y="0"/>
              <wp:positionH relativeFrom="column">
                <wp:posOffset>2908763</wp:posOffset>
              </wp:positionH>
              <wp:positionV relativeFrom="paragraph">
                <wp:posOffset>14605</wp:posOffset>
              </wp:positionV>
              <wp:extent cx="0" cy="509905"/>
              <wp:effectExtent l="0" t="0" r="12700" b="10795"/>
              <wp:wrapNone/>
              <wp:docPr id="1249171274" name="Connettore d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9905"/>
                      </a:xfrm>
                      <a:prstGeom prst="line">
                        <a:avLst/>
                      </a:prstGeom>
                      <a:ln w="6350">
                        <a:solidFill>
                          <a:srgbClr val="00448C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208DF" id="Connettore d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1.15pt" to="229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X5wAEAAN0DAAAOAAAAZHJzL2Uyb0RvYy54bWysU8GO2yAQvVfqPyDujZ10s9q14uwhq+2l&#10;alft9gMIHhIkYBDQ2Pn7DthxVm3VSlUvGIZ5b948xpuHwRp2ghA1upYvFzVn4CR22h1a/u3l6d0d&#10;ZzEJ1wmDDlp+hsgftm/fbHrfwAqPaDoIjEhcbHrf8mNKvqmqKI9gRVygB0eXCoMViY7hUHVB9MRu&#10;TbWq69uqx9D5gBJipOjjeMm3hV8pkOmzUhESMy0nbamsoaz7vFbbjWgOQfijlpMM8Q8qrNCOis5U&#10;jyIJ9j3oX6islgEjqrSQaCtUSksoPVA3y/qnbr4ehYfSC5kT/WxT/H+08tNp554D2dD72ET/HHIX&#10;gwo2f0kfG4pZ59ksGBKTY1BSdF3f39fr7GN1xfkQ0wdAy/Km5Ua73IZoxOljTGPqJSWHjWN9y2/f&#10;r+uSFdHo7kkbk+9iOOx3JrCTyC9Y39zc7aZir9KotHGk4NpD2aWzgZH/CyimO1K9Givk8YKZVkgJ&#10;Li0nXuMoO8MUSZiBk7Q/Aaf8DIUyejN4+feqM6JURpdmsNUOw+8I0nCRrMb8iwNj39mCPXbn8rrF&#10;Gpqh8kzTvOchfX0u8Otfuf0BAAD//wMAUEsDBBQABgAIAAAAIQDY/R0v3gAAAA0BAAAPAAAAZHJz&#10;L2Rvd25yZXYueG1sTE/LTsMwELwj8Q/WInGjTgMtURqngiI+oC0S4ubESxwRr6PYSVO+nkUc6GWk&#10;0ezOo9jOrhMTDqH1pGC5SEAg1d601Ch4O77eZSBC1GR05wkVnDHAtry+KnRu/In2OB1iI9iEQq4V&#10;2Bj7XMpQW3Q6LHyPxNqnH5yOTIdGmkGf2Nx1Mk2StXS6JU6wusedxfrrMDoF8ryL9pHi+8feTseq&#10;fcbv1TQqdXszv2wYnjYgIs7x/wN+N3B/KLlY5UcyQXQKHlbZkk8VpPcgWP/jlYIsXYMsC3m5ovwB&#10;AAD//wMAUEsBAi0AFAAGAAgAAAAhALaDOJL+AAAA4QEAABMAAAAAAAAAAAAAAAAAAAAAAFtDb250&#10;ZW50X1R5cGVzXS54bWxQSwECLQAUAAYACAAAACEAOP0h/9YAAACUAQAACwAAAAAAAAAAAAAAAAAv&#10;AQAAX3JlbHMvLnJlbHNQSwECLQAUAAYACAAAACEApGYF+cABAADdAwAADgAAAAAAAAAAAAAAAAAu&#10;AgAAZHJzL2Uyb0RvYy54bWxQSwECLQAUAAYACAAAACEA2P0dL94AAAANAQAADwAAAAAAAAAAAAAA&#10;AAAaBAAAZHJzL2Rvd25yZXYueG1sUEsFBgAAAAAEAAQA8wAAACUFAAAAAA==&#10;" strokecolor="#00448c" strokeweight=".5pt">
              <v:stroke joinstyle="miter"/>
            </v:line>
          </w:pict>
        </mc:Fallback>
      </mc:AlternateConten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4666"/>
    </w:tblGrid>
    <w:tr w:rsidR="00ED703B" w:rsidRPr="00ED703B" w14:paraId="39FFAC98" w14:textId="77777777" w:rsidTr="00957224">
      <w:tc>
        <w:tcPr>
          <w:tcW w:w="4962" w:type="dxa"/>
        </w:tcPr>
        <w:p w14:paraId="1F2E728D" w14:textId="77777777" w:rsidR="00957224" w:rsidRPr="00396155" w:rsidRDefault="00957224" w:rsidP="00466CE1">
          <w:pPr>
            <w:pStyle w:val="Pidipagina"/>
            <w:rPr>
              <w:b/>
              <w:bCs/>
              <w:color w:val="00448C"/>
              <w:szCs w:val="18"/>
            </w:rPr>
          </w:pPr>
          <w:r w:rsidRPr="00396155">
            <w:rPr>
              <w:b/>
              <w:bCs/>
              <w:color w:val="00448C"/>
              <w:szCs w:val="18"/>
            </w:rPr>
            <w:t xml:space="preserve">E-Health </w:t>
          </w:r>
          <w:proofErr w:type="spellStart"/>
          <w:r w:rsidRPr="00396155">
            <w:rPr>
              <w:b/>
              <w:bCs/>
              <w:color w:val="00448C"/>
              <w:szCs w:val="18"/>
            </w:rPr>
            <w:t>srl</w:t>
          </w:r>
          <w:proofErr w:type="spellEnd"/>
          <w:r w:rsidRPr="00396155">
            <w:rPr>
              <w:b/>
              <w:bCs/>
              <w:color w:val="00448C"/>
              <w:szCs w:val="18"/>
            </w:rPr>
            <w:t xml:space="preserve"> </w:t>
          </w:r>
        </w:p>
        <w:p w14:paraId="49CEF2E3" w14:textId="52D261CA" w:rsidR="00957224" w:rsidRPr="00ED703B" w:rsidRDefault="00957224" w:rsidP="00466CE1">
          <w:pPr>
            <w:pStyle w:val="Pidipagina"/>
            <w:rPr>
              <w:color w:val="00448C"/>
              <w:szCs w:val="18"/>
            </w:rPr>
          </w:pPr>
          <w:r w:rsidRPr="00ED703B">
            <w:rPr>
              <w:color w:val="00448C"/>
              <w:szCs w:val="18"/>
            </w:rPr>
            <w:t>Via della Cooperativa Carnica, 1 A - 33020 Amaro (UD)</w:t>
          </w:r>
        </w:p>
      </w:tc>
      <w:tc>
        <w:tcPr>
          <w:tcW w:w="4666" w:type="dxa"/>
        </w:tcPr>
        <w:p w14:paraId="5E314CF1" w14:textId="6358354F" w:rsidR="00957224" w:rsidRPr="00ED703B" w:rsidRDefault="00957224" w:rsidP="00466CE1">
          <w:pPr>
            <w:pStyle w:val="Pidipagina"/>
            <w:rPr>
              <w:color w:val="00448C"/>
              <w:szCs w:val="18"/>
            </w:rPr>
          </w:pPr>
          <w:r w:rsidRPr="00ED703B">
            <w:rPr>
              <w:color w:val="00448C"/>
              <w:szCs w:val="18"/>
            </w:rPr>
            <w:t xml:space="preserve">Capitale sociale € 12.775 </w:t>
          </w:r>
          <w:proofErr w:type="spellStart"/>
          <w:proofErr w:type="gramStart"/>
          <w:r w:rsidRPr="00ED703B">
            <w:rPr>
              <w:color w:val="00448C"/>
              <w:szCs w:val="18"/>
            </w:rPr>
            <w:t>i.v</w:t>
          </w:r>
          <w:proofErr w:type="spellEnd"/>
          <w:proofErr w:type="gramEnd"/>
          <w:r w:rsidRPr="00ED703B">
            <w:rPr>
              <w:color w:val="00448C"/>
              <w:szCs w:val="18"/>
            </w:rPr>
            <w:t xml:space="preserve"> </w:t>
          </w:r>
          <w:r w:rsidR="00396155" w:rsidRPr="00ED703B">
            <w:rPr>
              <w:color w:val="00448C"/>
              <w:szCs w:val="18"/>
            </w:rPr>
            <w:t>–</w:t>
          </w:r>
          <w:r w:rsidRPr="00ED703B">
            <w:rPr>
              <w:color w:val="00448C"/>
              <w:szCs w:val="18"/>
            </w:rPr>
            <w:t xml:space="preserve"> C.F. </w:t>
          </w:r>
          <w:proofErr w:type="gramStart"/>
          <w:r w:rsidRPr="00ED703B">
            <w:rPr>
              <w:color w:val="00448C"/>
              <w:szCs w:val="18"/>
            </w:rPr>
            <w:t>P.I  02980460303</w:t>
          </w:r>
          <w:proofErr w:type="gramEnd"/>
          <w:r w:rsidRPr="00ED703B">
            <w:rPr>
              <w:color w:val="00448C"/>
              <w:szCs w:val="18"/>
            </w:rPr>
            <w:t xml:space="preserve">, </w:t>
          </w:r>
        </w:p>
        <w:p w14:paraId="2348C6CF" w14:textId="6BFE5387" w:rsidR="00957224" w:rsidRPr="00ED703B" w:rsidRDefault="00957224" w:rsidP="00466CE1">
          <w:pPr>
            <w:pStyle w:val="Pidipagina"/>
            <w:rPr>
              <w:color w:val="00448C"/>
              <w:szCs w:val="18"/>
            </w:rPr>
          </w:pPr>
          <w:r w:rsidRPr="00ED703B">
            <w:rPr>
              <w:color w:val="00448C"/>
              <w:szCs w:val="18"/>
            </w:rPr>
            <w:t>Reg. Imprese di Udine n. 02980460303, Rea n. UD – 354387</w:t>
          </w:r>
        </w:p>
      </w:tc>
    </w:tr>
  </w:tbl>
  <w:p w14:paraId="2461A3CD" w14:textId="77777777" w:rsidR="00957224" w:rsidRPr="00ED703B" w:rsidRDefault="00957224" w:rsidP="00466CE1">
    <w:pPr>
      <w:pStyle w:val="Pidipagina"/>
      <w:rPr>
        <w:color w:val="00448C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FB00" w14:textId="77777777" w:rsidR="00722B5A" w:rsidRDefault="00722B5A" w:rsidP="00505A93">
      <w:r>
        <w:separator/>
      </w:r>
    </w:p>
  </w:footnote>
  <w:footnote w:type="continuationSeparator" w:id="0">
    <w:p w14:paraId="3CB6AB50" w14:textId="77777777" w:rsidR="00722B5A" w:rsidRDefault="00722B5A" w:rsidP="0050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62C" w14:textId="77777777" w:rsidR="00115C98" w:rsidRDefault="00115C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6A27" w14:textId="616D2BB1" w:rsidR="006206BD" w:rsidRPr="00ED703B" w:rsidRDefault="006206BD" w:rsidP="006206BD">
    <w:pPr>
      <w:pStyle w:val="Nessunaspaziatura"/>
      <w:ind w:left="5954"/>
      <w:rPr>
        <w:color w:val="00448C"/>
        <w:sz w:val="18"/>
        <w:szCs w:val="18"/>
      </w:rPr>
    </w:pPr>
    <w:r w:rsidRPr="00ED703B">
      <w:rPr>
        <w:noProof/>
        <w:color w:val="00448C"/>
        <w:sz w:val="18"/>
        <w:szCs w:val="18"/>
      </w:rPr>
      <w:drawing>
        <wp:anchor distT="0" distB="0" distL="114300" distR="114300" simplePos="0" relativeHeight="251664384" behindDoc="1" locked="0" layoutInCell="1" allowOverlap="1" wp14:anchorId="5223A1CC" wp14:editId="6866601A">
          <wp:simplePos x="0" y="0"/>
          <wp:positionH relativeFrom="column">
            <wp:posOffset>-185420</wp:posOffset>
          </wp:positionH>
          <wp:positionV relativeFrom="paragraph">
            <wp:posOffset>-189571</wp:posOffset>
          </wp:positionV>
          <wp:extent cx="2643633" cy="1147367"/>
          <wp:effectExtent l="0" t="0" r="0" b="0"/>
          <wp:wrapNone/>
          <wp:docPr id="397090783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89775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33" cy="114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2216E" w14:textId="3A81AD85" w:rsidR="006206BD" w:rsidRPr="000E34D0" w:rsidRDefault="006206BD" w:rsidP="006206BD">
    <w:pPr>
      <w:pStyle w:val="Nessunaspaziatura"/>
      <w:ind w:left="5954"/>
      <w:rPr>
        <w:color w:val="00448C"/>
        <w:sz w:val="16"/>
        <w:szCs w:val="16"/>
      </w:rPr>
    </w:pPr>
    <w:r w:rsidRPr="000E34D0">
      <w:rPr>
        <w:color w:val="00448C"/>
        <w:sz w:val="16"/>
        <w:szCs w:val="16"/>
      </w:rPr>
      <w:t>info.trieste@centromedicosanleone.it</w:t>
    </w:r>
  </w:p>
  <w:p w14:paraId="14E9385A" w14:textId="231BECDA" w:rsidR="006206BD" w:rsidRPr="00AC2709" w:rsidRDefault="006206BD" w:rsidP="006206BD">
    <w:pPr>
      <w:pStyle w:val="Nessunaspaziatura"/>
      <w:ind w:left="5954"/>
      <w:rPr>
        <w:color w:val="00448C"/>
        <w:sz w:val="16"/>
        <w:szCs w:val="16"/>
      </w:rPr>
    </w:pPr>
    <w:r w:rsidRPr="00AC2709">
      <w:rPr>
        <w:color w:val="00448C"/>
        <w:sz w:val="16"/>
        <w:szCs w:val="16"/>
      </w:rPr>
      <w:t>centromedicosanleone.it</w:t>
    </w:r>
  </w:p>
  <w:p w14:paraId="368FCE15" w14:textId="61D2A485" w:rsidR="00AC2709" w:rsidRPr="00AC2709" w:rsidRDefault="00AC2709" w:rsidP="00AC2709">
    <w:pPr>
      <w:pStyle w:val="Nessunaspaziatura"/>
      <w:ind w:left="5954"/>
      <w:rPr>
        <w:color w:val="00448C"/>
        <w:sz w:val="16"/>
        <w:szCs w:val="16"/>
      </w:rPr>
    </w:pPr>
    <w:r w:rsidRPr="00AC2709">
      <w:rPr>
        <w:color w:val="00448C"/>
        <w:sz w:val="16"/>
        <w:szCs w:val="16"/>
      </w:rPr>
      <w:t>Via Felice Venezian, 1 – 34124 Trieste</w:t>
    </w:r>
  </w:p>
  <w:p w14:paraId="68601A3C" w14:textId="1BEAAC9F" w:rsidR="00AC2709" w:rsidRPr="00ED703B" w:rsidRDefault="00AC2709" w:rsidP="00AC2709">
    <w:pPr>
      <w:pStyle w:val="Nessunaspaziatura"/>
      <w:ind w:left="5954"/>
      <w:rPr>
        <w:color w:val="00448C"/>
        <w:sz w:val="18"/>
        <w:szCs w:val="18"/>
        <w:lang w:val="en-US"/>
      </w:rPr>
    </w:pPr>
    <w:r w:rsidRPr="00AC2709">
      <w:rPr>
        <w:color w:val="00448C"/>
        <w:sz w:val="16"/>
        <w:szCs w:val="16"/>
        <w:lang w:val="en-US"/>
      </w:rPr>
      <w:t>+39 040 2031950</w:t>
    </w:r>
  </w:p>
  <w:p w14:paraId="4CFC8DF4" w14:textId="0A4E7111" w:rsidR="00576E3B" w:rsidRDefault="00576E3B" w:rsidP="00AC2709">
    <w:pPr>
      <w:pStyle w:val="Intestazione"/>
      <w:ind w:left="0"/>
    </w:pPr>
  </w:p>
  <w:p w14:paraId="61C7D757" w14:textId="77777777" w:rsidR="006206BD" w:rsidRPr="006206BD" w:rsidRDefault="006206BD" w:rsidP="006206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32B5" w14:textId="77777777" w:rsidR="003E2B77" w:rsidRPr="00ED703B" w:rsidRDefault="003E2B77" w:rsidP="003E2B77">
    <w:pPr>
      <w:pStyle w:val="Nessunaspaziatura"/>
      <w:ind w:left="5954"/>
      <w:rPr>
        <w:color w:val="00448C"/>
        <w:sz w:val="18"/>
        <w:szCs w:val="18"/>
      </w:rPr>
    </w:pPr>
    <w:r w:rsidRPr="00ED703B">
      <w:rPr>
        <w:noProof/>
        <w:color w:val="00448C"/>
        <w:sz w:val="18"/>
        <w:szCs w:val="18"/>
      </w:rPr>
      <w:drawing>
        <wp:anchor distT="0" distB="0" distL="114300" distR="114300" simplePos="0" relativeHeight="251661312" behindDoc="1" locked="0" layoutInCell="1" allowOverlap="1" wp14:anchorId="340E3AC2" wp14:editId="09A9171E">
          <wp:simplePos x="0" y="0"/>
          <wp:positionH relativeFrom="column">
            <wp:posOffset>-185420</wp:posOffset>
          </wp:positionH>
          <wp:positionV relativeFrom="paragraph">
            <wp:posOffset>-183515</wp:posOffset>
          </wp:positionV>
          <wp:extent cx="2643633" cy="1147367"/>
          <wp:effectExtent l="0" t="0" r="0" b="0"/>
          <wp:wrapNone/>
          <wp:docPr id="1593881336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89775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33" cy="114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03B">
      <w:rPr>
        <w:color w:val="00448C"/>
        <w:sz w:val="18"/>
        <w:szCs w:val="18"/>
      </w:rPr>
      <w:t>Centro Medico San Leone</w:t>
    </w:r>
  </w:p>
  <w:p w14:paraId="2DEC0E2A" w14:textId="3EE9D9BE" w:rsidR="003E2B77" w:rsidRPr="00ED703B" w:rsidRDefault="003E2B77" w:rsidP="003E2B77">
    <w:pPr>
      <w:pStyle w:val="Nessunaspaziatura"/>
      <w:ind w:left="5954"/>
      <w:rPr>
        <w:color w:val="00448C"/>
        <w:sz w:val="18"/>
        <w:szCs w:val="18"/>
      </w:rPr>
    </w:pPr>
    <w:r w:rsidRPr="00ED703B">
      <w:rPr>
        <w:color w:val="00448C"/>
        <w:sz w:val="18"/>
        <w:szCs w:val="18"/>
      </w:rPr>
      <w:t>Via Felice Venezian</w:t>
    </w:r>
    <w:r w:rsidR="00396155">
      <w:rPr>
        <w:color w:val="00448C"/>
        <w:sz w:val="18"/>
        <w:szCs w:val="18"/>
      </w:rPr>
      <w:t>,</w:t>
    </w:r>
    <w:r w:rsidRPr="00ED703B">
      <w:rPr>
        <w:color w:val="00448C"/>
        <w:sz w:val="18"/>
        <w:szCs w:val="18"/>
      </w:rPr>
      <w:t xml:space="preserve"> 1 </w:t>
    </w:r>
    <w:r w:rsidR="00396155" w:rsidRPr="00ED703B">
      <w:rPr>
        <w:color w:val="00448C"/>
        <w:sz w:val="18"/>
        <w:szCs w:val="18"/>
      </w:rPr>
      <w:t>–</w:t>
    </w:r>
    <w:r w:rsidRPr="00ED703B">
      <w:rPr>
        <w:color w:val="00448C"/>
        <w:sz w:val="18"/>
        <w:szCs w:val="18"/>
      </w:rPr>
      <w:t xml:space="preserve"> 34124 Trieste</w:t>
    </w:r>
  </w:p>
  <w:p w14:paraId="53E834E0" w14:textId="77777777" w:rsidR="003E2B77" w:rsidRPr="00ED703B" w:rsidRDefault="003E2B77" w:rsidP="003E2B77">
    <w:pPr>
      <w:pStyle w:val="Nessunaspaziatura"/>
      <w:ind w:left="5954"/>
      <w:rPr>
        <w:color w:val="00448C"/>
        <w:sz w:val="18"/>
        <w:szCs w:val="18"/>
      </w:rPr>
    </w:pPr>
    <w:r w:rsidRPr="00ED703B">
      <w:rPr>
        <w:color w:val="00448C"/>
        <w:sz w:val="18"/>
        <w:szCs w:val="18"/>
      </w:rPr>
      <w:t>Dir. San. dott. Salvatore Guarneri</w:t>
    </w:r>
  </w:p>
  <w:p w14:paraId="0E416A7E" w14:textId="334C102C" w:rsidR="003E2B77" w:rsidRPr="000E34D0" w:rsidRDefault="00396155" w:rsidP="003E2B77">
    <w:pPr>
      <w:pStyle w:val="Nessunaspaziatura"/>
      <w:ind w:left="5954"/>
      <w:rPr>
        <w:color w:val="00448C"/>
        <w:sz w:val="18"/>
        <w:szCs w:val="18"/>
      </w:rPr>
    </w:pPr>
    <w:r w:rsidRPr="000E34D0">
      <w:rPr>
        <w:color w:val="00448C"/>
        <w:sz w:val="18"/>
        <w:szCs w:val="18"/>
      </w:rPr>
      <w:t xml:space="preserve">+39 </w:t>
    </w:r>
    <w:r w:rsidR="003E2B77" w:rsidRPr="000E34D0">
      <w:rPr>
        <w:color w:val="00448C"/>
        <w:sz w:val="18"/>
        <w:szCs w:val="18"/>
      </w:rPr>
      <w:t>040 2031950</w:t>
    </w:r>
  </w:p>
  <w:p w14:paraId="7E9F1393" w14:textId="77777777" w:rsidR="003E2B77" w:rsidRPr="000E34D0" w:rsidRDefault="003E2B77" w:rsidP="003E2B77">
    <w:pPr>
      <w:pStyle w:val="Nessunaspaziatura"/>
      <w:ind w:left="5954"/>
      <w:rPr>
        <w:color w:val="00448C"/>
        <w:sz w:val="18"/>
        <w:szCs w:val="18"/>
      </w:rPr>
    </w:pPr>
    <w:r w:rsidRPr="000E34D0">
      <w:rPr>
        <w:color w:val="00448C"/>
        <w:sz w:val="18"/>
        <w:szCs w:val="18"/>
      </w:rPr>
      <w:t>info.trieste@centromedicosanleone.it</w:t>
    </w:r>
  </w:p>
  <w:p w14:paraId="37BEEA42" w14:textId="77777777" w:rsidR="003E2B77" w:rsidRPr="000E34D0" w:rsidRDefault="003E2B77" w:rsidP="003E2B77">
    <w:pPr>
      <w:pStyle w:val="Nessunaspaziatura"/>
      <w:ind w:left="5954"/>
      <w:rPr>
        <w:color w:val="00448C"/>
        <w:sz w:val="18"/>
        <w:szCs w:val="18"/>
      </w:rPr>
    </w:pPr>
    <w:r w:rsidRPr="00ED703B">
      <w:rPr>
        <w:color w:val="00448C"/>
        <w:sz w:val="18"/>
        <w:szCs w:val="18"/>
      </w:rPr>
      <w:t>centromedicosanleone.it</w:t>
    </w:r>
  </w:p>
  <w:p w14:paraId="505DAF2B" w14:textId="26C64E64" w:rsidR="003E2B77" w:rsidRDefault="003E2B77" w:rsidP="00460801">
    <w:pPr>
      <w:pStyle w:val="Intestazione"/>
      <w:ind w:left="0"/>
    </w:pPr>
  </w:p>
  <w:p w14:paraId="4CD0A384" w14:textId="545023D7" w:rsidR="00DF2FE2" w:rsidRDefault="00DF2FE2" w:rsidP="007061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E126EB4"/>
    <w:multiLevelType w:val="hybridMultilevel"/>
    <w:tmpl w:val="602ABE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7E0B"/>
    <w:multiLevelType w:val="hybridMultilevel"/>
    <w:tmpl w:val="927046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4A9B"/>
    <w:multiLevelType w:val="hybridMultilevel"/>
    <w:tmpl w:val="B1F48E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1D5"/>
    <w:multiLevelType w:val="multilevel"/>
    <w:tmpl w:val="7E8C26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B340ED"/>
    <w:multiLevelType w:val="hybridMultilevel"/>
    <w:tmpl w:val="79CAA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285D"/>
    <w:multiLevelType w:val="multilevel"/>
    <w:tmpl w:val="29A4D5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4687"/>
        </w:tabs>
        <w:ind w:left="468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E4427A4"/>
    <w:multiLevelType w:val="hybridMultilevel"/>
    <w:tmpl w:val="020E1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04D7B"/>
    <w:multiLevelType w:val="hybridMultilevel"/>
    <w:tmpl w:val="607CD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B77E1"/>
    <w:multiLevelType w:val="hybridMultilevel"/>
    <w:tmpl w:val="901E3E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69909">
    <w:abstractNumId w:val="7"/>
  </w:num>
  <w:num w:numId="2" w16cid:durableId="2017725649">
    <w:abstractNumId w:val="5"/>
  </w:num>
  <w:num w:numId="3" w16cid:durableId="1520241755">
    <w:abstractNumId w:val="6"/>
  </w:num>
  <w:num w:numId="4" w16cid:durableId="1051878120">
    <w:abstractNumId w:val="4"/>
  </w:num>
  <w:num w:numId="5" w16cid:durableId="2128886347">
    <w:abstractNumId w:val="3"/>
  </w:num>
  <w:num w:numId="6" w16cid:durableId="1851721555">
    <w:abstractNumId w:val="8"/>
  </w:num>
  <w:num w:numId="7" w16cid:durableId="1718510782">
    <w:abstractNumId w:val="2"/>
  </w:num>
  <w:num w:numId="8" w16cid:durableId="701169671">
    <w:abstractNumId w:val="9"/>
  </w:num>
  <w:num w:numId="9" w16cid:durableId="320084415">
    <w:abstractNumId w:val="10"/>
  </w:num>
  <w:num w:numId="10" w16cid:durableId="1978415492">
    <w:abstractNumId w:val="0"/>
  </w:num>
  <w:num w:numId="11" w16cid:durableId="122575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93"/>
    <w:rsid w:val="00032A75"/>
    <w:rsid w:val="000620BE"/>
    <w:rsid w:val="000712BD"/>
    <w:rsid w:val="000E2ED5"/>
    <w:rsid w:val="000E34D0"/>
    <w:rsid w:val="000F4146"/>
    <w:rsid w:val="00115C98"/>
    <w:rsid w:val="001350FF"/>
    <w:rsid w:val="00164032"/>
    <w:rsid w:val="001640FF"/>
    <w:rsid w:val="00166F1A"/>
    <w:rsid w:val="00182A0E"/>
    <w:rsid w:val="001A1AD2"/>
    <w:rsid w:val="001A4836"/>
    <w:rsid w:val="001D6EE1"/>
    <w:rsid w:val="0023000D"/>
    <w:rsid w:val="00255929"/>
    <w:rsid w:val="00272A08"/>
    <w:rsid w:val="00281DA0"/>
    <w:rsid w:val="00282714"/>
    <w:rsid w:val="0028789C"/>
    <w:rsid w:val="00295C9F"/>
    <w:rsid w:val="002B7008"/>
    <w:rsid w:val="00367EA7"/>
    <w:rsid w:val="00396155"/>
    <w:rsid w:val="003E2B77"/>
    <w:rsid w:val="003E64FE"/>
    <w:rsid w:val="0041162B"/>
    <w:rsid w:val="00436D1A"/>
    <w:rsid w:val="00460801"/>
    <w:rsid w:val="00466CE1"/>
    <w:rsid w:val="004D0D13"/>
    <w:rsid w:val="004F1CAC"/>
    <w:rsid w:val="004F62DB"/>
    <w:rsid w:val="00505A93"/>
    <w:rsid w:val="00530C75"/>
    <w:rsid w:val="0055753E"/>
    <w:rsid w:val="005619D7"/>
    <w:rsid w:val="00575FE6"/>
    <w:rsid w:val="00576E3B"/>
    <w:rsid w:val="005C32E6"/>
    <w:rsid w:val="00604792"/>
    <w:rsid w:val="006206BD"/>
    <w:rsid w:val="006A0C69"/>
    <w:rsid w:val="006F517C"/>
    <w:rsid w:val="00700D9C"/>
    <w:rsid w:val="0070612D"/>
    <w:rsid w:val="00710DE1"/>
    <w:rsid w:val="0071190A"/>
    <w:rsid w:val="00722B5A"/>
    <w:rsid w:val="00743589"/>
    <w:rsid w:val="00754E27"/>
    <w:rsid w:val="007A6761"/>
    <w:rsid w:val="007B0580"/>
    <w:rsid w:val="007D69B8"/>
    <w:rsid w:val="007E7EA1"/>
    <w:rsid w:val="00862BEB"/>
    <w:rsid w:val="00890635"/>
    <w:rsid w:val="008A01D6"/>
    <w:rsid w:val="00900469"/>
    <w:rsid w:val="009270B7"/>
    <w:rsid w:val="00957224"/>
    <w:rsid w:val="00986E00"/>
    <w:rsid w:val="0099492C"/>
    <w:rsid w:val="009B41F4"/>
    <w:rsid w:val="00A24EE6"/>
    <w:rsid w:val="00A42AD8"/>
    <w:rsid w:val="00A64D76"/>
    <w:rsid w:val="00A93959"/>
    <w:rsid w:val="00AB6B92"/>
    <w:rsid w:val="00AC2709"/>
    <w:rsid w:val="00B528CC"/>
    <w:rsid w:val="00B938FB"/>
    <w:rsid w:val="00BA4C2F"/>
    <w:rsid w:val="00BB4736"/>
    <w:rsid w:val="00BF6B48"/>
    <w:rsid w:val="00C20DA7"/>
    <w:rsid w:val="00CA0A51"/>
    <w:rsid w:val="00CC335C"/>
    <w:rsid w:val="00D03535"/>
    <w:rsid w:val="00D100D5"/>
    <w:rsid w:val="00DA20D2"/>
    <w:rsid w:val="00DF2FE2"/>
    <w:rsid w:val="00E07F31"/>
    <w:rsid w:val="00E4410D"/>
    <w:rsid w:val="00E94543"/>
    <w:rsid w:val="00ED51DB"/>
    <w:rsid w:val="00ED703B"/>
    <w:rsid w:val="00F061B1"/>
    <w:rsid w:val="00F34D75"/>
    <w:rsid w:val="00F66C80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D0F7"/>
  <w15:chartTrackingRefBased/>
  <w15:docId w15:val="{20983AEC-731F-9241-8E53-8F070B3D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bCs/>
        <w:color w:val="000000" w:themeColor="text1"/>
        <w:sz w:val="2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12D"/>
    <w:rPr>
      <w:rFonts w:asciiTheme="minorHAnsi" w:hAnsiTheme="minorHAnsi"/>
      <w:bCs w:val="0"/>
      <w:color w:val="auto"/>
      <w:sz w:val="20"/>
      <w:szCs w:val="20"/>
      <w:lang w:eastAsia="it-IT"/>
    </w:rPr>
  </w:style>
  <w:style w:type="paragraph" w:styleId="Titolo1">
    <w:name w:val="heading 1"/>
    <w:next w:val="Normale"/>
    <w:link w:val="Titolo1Carattere"/>
    <w:autoRedefine/>
    <w:qFormat/>
    <w:rsid w:val="0099492C"/>
    <w:pPr>
      <w:numPr>
        <w:numId w:val="2"/>
      </w:numPr>
      <w:tabs>
        <w:tab w:val="left" w:pos="680"/>
      </w:tabs>
      <w:spacing w:before="240" w:after="160"/>
      <w:ind w:left="431" w:hanging="431"/>
      <w:outlineLvl w:val="0"/>
    </w:pPr>
    <w:rPr>
      <w:rFonts w:cs="Arial"/>
      <w:b/>
      <w:bCs w:val="0"/>
      <w:kern w:val="28"/>
      <w:sz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semiHidden/>
    <w:unhideWhenUsed/>
    <w:qFormat/>
    <w:rsid w:val="006F517C"/>
    <w:pPr>
      <w:keepNext/>
      <w:numPr>
        <w:ilvl w:val="1"/>
        <w:numId w:val="1"/>
      </w:numPr>
      <w:spacing w:before="240" w:after="60"/>
      <w:outlineLvl w:val="1"/>
    </w:pPr>
    <w:rPr>
      <w:rFonts w:cstheme="minorBidi"/>
      <w:b/>
      <w:bCs/>
      <w:iCs/>
      <w:kern w:val="2"/>
      <w:szCs w:val="28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5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5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5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F061B1"/>
    <w:pPr>
      <w:spacing w:before="120"/>
    </w:pPr>
    <w:rPr>
      <w:b/>
      <w:bCs/>
      <w:i/>
      <w:iCs/>
      <w:sz w:val="24"/>
    </w:rPr>
  </w:style>
  <w:style w:type="paragraph" w:styleId="Sommario6">
    <w:name w:val="toc 6"/>
    <w:basedOn w:val="Normale"/>
    <w:next w:val="Normale"/>
    <w:autoRedefine/>
    <w:uiPriority w:val="39"/>
    <w:semiHidden/>
    <w:unhideWhenUsed/>
    <w:qFormat/>
    <w:rsid w:val="000620BE"/>
    <w:pPr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qFormat/>
    <w:rsid w:val="000620BE"/>
    <w:pPr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qFormat/>
    <w:rsid w:val="000620BE"/>
    <w:pPr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qFormat/>
    <w:rsid w:val="000620BE"/>
    <w:pPr>
      <w:ind w:left="176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F061B1"/>
    <w:pPr>
      <w:spacing w:before="120"/>
      <w:ind w:left="220"/>
    </w:pPr>
    <w:rPr>
      <w:b/>
      <w:bC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061B1"/>
    <w:pPr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qFormat/>
    <w:rsid w:val="000620BE"/>
    <w:pPr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qFormat/>
    <w:rsid w:val="000620BE"/>
    <w:pPr>
      <w:ind w:left="880"/>
    </w:pPr>
  </w:style>
  <w:style w:type="character" w:customStyle="1" w:styleId="Titolo1Carattere">
    <w:name w:val="Titolo 1 Carattere"/>
    <w:basedOn w:val="Carpredefinitoparagrafo"/>
    <w:link w:val="Titolo1"/>
    <w:rsid w:val="0099492C"/>
    <w:rPr>
      <w:rFonts w:cs="Arial"/>
      <w:b/>
      <w:bCs w:val="0"/>
      <w:kern w:val="28"/>
      <w:sz w:val="28"/>
    </w:rPr>
  </w:style>
  <w:style w:type="character" w:customStyle="1" w:styleId="Titolo2Carattere">
    <w:name w:val="Titolo 2 Carattere"/>
    <w:link w:val="Titolo2"/>
    <w:uiPriority w:val="9"/>
    <w:semiHidden/>
    <w:rsid w:val="006F517C"/>
    <w:rPr>
      <w:rFonts w:ascii="Calibri" w:hAnsi="Calibri"/>
      <w:b/>
      <w:bCs w:val="0"/>
      <w:iCs/>
      <w:color w:val="000000"/>
      <w:sz w:val="22"/>
      <w:szCs w:val="28"/>
      <w:lang w:eastAsia="de-DE"/>
    </w:rPr>
  </w:style>
  <w:style w:type="paragraph" w:customStyle="1" w:styleId="Stile1">
    <w:name w:val="Stile1"/>
    <w:basedOn w:val="Normale"/>
    <w:qFormat/>
    <w:rsid w:val="006F517C"/>
    <w:pPr>
      <w:tabs>
        <w:tab w:val="right" w:pos="9055"/>
      </w:tabs>
    </w:pPr>
    <w:rPr>
      <w:noProof/>
    </w:rPr>
  </w:style>
  <w:style w:type="paragraph" w:styleId="Testomacro">
    <w:name w:val="macro"/>
    <w:link w:val="TestomacroCarattere"/>
    <w:uiPriority w:val="99"/>
    <w:semiHidden/>
    <w:unhideWhenUsed/>
    <w:rsid w:val="00F061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urier New"/>
      <w:color w:val="000000"/>
      <w:sz w:val="20"/>
      <w:szCs w:val="20"/>
      <w:lang w:eastAsia="de-DE"/>
    </w:rPr>
  </w:style>
  <w:style w:type="character" w:customStyle="1" w:styleId="TestomacroCarattere">
    <w:name w:val="Testo macro Carattere"/>
    <w:link w:val="Testomacro"/>
    <w:uiPriority w:val="99"/>
    <w:semiHidden/>
    <w:rsid w:val="00F061B1"/>
    <w:rPr>
      <w:rFonts w:ascii="Calibri" w:hAnsi="Calibri" w:cs="Courier New"/>
      <w:color w:val="000000"/>
      <w:kern w:val="0"/>
      <w:sz w:val="20"/>
      <w:szCs w:val="20"/>
      <w:lang w:eastAsia="de-D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0D9C"/>
    <w:pPr>
      <w:tabs>
        <w:tab w:val="center" w:pos="4819"/>
        <w:tab w:val="right" w:pos="9638"/>
      </w:tabs>
    </w:pPr>
    <w:rPr>
      <w:kern w:val="2"/>
      <w:sz w:val="18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D9C"/>
    <w:rPr>
      <w:rFonts w:asciiTheme="minorHAnsi" w:hAnsiTheme="minorHAnsi"/>
      <w:bCs w:val="0"/>
      <w:color w:val="auto"/>
      <w:kern w:val="2"/>
      <w:sz w:val="18"/>
      <w:szCs w:val="20"/>
      <w:lang w:eastAsia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70612D"/>
    <w:pPr>
      <w:tabs>
        <w:tab w:val="center" w:pos="4819"/>
        <w:tab w:val="right" w:pos="9638"/>
      </w:tabs>
      <w:ind w:left="5954"/>
    </w:pPr>
    <w:rPr>
      <w:b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12D"/>
    <w:rPr>
      <w:rFonts w:asciiTheme="minorHAnsi" w:hAnsiTheme="minorHAnsi"/>
      <w:b/>
      <w:bCs w:val="0"/>
      <w:color w:val="auto"/>
      <w:kern w:val="2"/>
      <w:sz w:val="20"/>
      <w:szCs w:val="20"/>
      <w:lang w:eastAsia="it-IT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5A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A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5A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5A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5A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A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5A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A9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A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A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A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A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5A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A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A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A93"/>
    <w:rPr>
      <w:b/>
      <w:bCs w:val="0"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70612D"/>
    <w:rPr>
      <w:rFonts w:asciiTheme="minorHAnsi" w:eastAsia="Calibri" w:hAnsiTheme="minorHAnsi"/>
      <w:bCs w:val="0"/>
      <w:color w:val="auto"/>
      <w:sz w:val="20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05A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5A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6E00"/>
    <w:rPr>
      <w:color w:val="96607D" w:themeColor="followedHyperlink"/>
      <w:u w:val="single"/>
    </w:rPr>
  </w:style>
  <w:style w:type="paragraph" w:customStyle="1" w:styleId="TESTO">
    <w:name w:val="TESTO"/>
    <w:basedOn w:val="Normale"/>
    <w:qFormat/>
    <w:rsid w:val="0070612D"/>
    <w:pPr>
      <w:tabs>
        <w:tab w:val="left" w:pos="709"/>
      </w:tabs>
      <w:spacing w:line="360" w:lineRule="auto"/>
    </w:pPr>
    <w:rPr>
      <w:rFonts w:eastAsia="Calibri" w:cs="Arial"/>
      <w:bCs/>
    </w:rPr>
  </w:style>
  <w:style w:type="table" w:styleId="Grigliatabella">
    <w:name w:val="Table Grid"/>
    <w:basedOn w:val="Tabellanormale"/>
    <w:uiPriority w:val="39"/>
    <w:rsid w:val="0095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350FF"/>
    <w:pPr>
      <w:suppressAutoHyphens/>
      <w:spacing w:after="200" w:line="360" w:lineRule="auto"/>
      <w:jc w:val="both"/>
    </w:pPr>
    <w:rPr>
      <w:rFonts w:ascii="Tahoma" w:eastAsia="Calibri" w:hAnsi="Tahoma" w:cs="Tahoma"/>
      <w:sz w:val="22"/>
      <w:szCs w:val="22"/>
      <w:lang w:eastAsia="zh-CN"/>
    </w:rPr>
  </w:style>
  <w:style w:type="paragraph" w:customStyle="1" w:styleId="western">
    <w:name w:val="western"/>
    <w:basedOn w:val="Normale"/>
    <w:rsid w:val="001350FF"/>
    <w:pPr>
      <w:spacing w:before="280" w:after="142" w:line="288" w:lineRule="auto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Bandiroli</dc:creator>
  <cp:keywords/>
  <dc:description/>
  <cp:lastModifiedBy>Valentina Romor</cp:lastModifiedBy>
  <cp:revision>2</cp:revision>
  <cp:lastPrinted>2025-11-11T12:04:00Z</cp:lastPrinted>
  <dcterms:created xsi:type="dcterms:W3CDTF">2025-12-16T14:25:00Z</dcterms:created>
  <dcterms:modified xsi:type="dcterms:W3CDTF">2025-12-16T14:25:00Z</dcterms:modified>
</cp:coreProperties>
</file>